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EBAA" w14:textId="0F72A507" w:rsidR="00184E3E" w:rsidRPr="00713BCE" w:rsidRDefault="00184E3E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cs"/>
          <w:b/>
          <w:bCs/>
          <w:i/>
          <w:iCs/>
          <w:u w:val="single"/>
          <w:rtl/>
        </w:rPr>
        <w:t>ل</w:t>
      </w:r>
      <w:r w:rsidRPr="00713BCE">
        <w:rPr>
          <w:rFonts w:cs="Arial" w:hint="eastAsia"/>
          <w:b/>
          <w:bCs/>
          <w:i/>
          <w:iCs/>
          <w:u w:val="single"/>
          <w:rtl/>
        </w:rPr>
        <w:t>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يرد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عبس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D75BD4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BBFA26A" w14:textId="61F32BC4" w:rsidR="00184E3E" w:rsidRPr="00713BCE" w:rsidRDefault="0036570B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القارئين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اللذين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عنهما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حفص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سل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عمرو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. 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البصري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والكسائي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الكوفي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E473D7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C1580C" w:rsidRPr="00713BCE">
        <w:rPr>
          <w:rFonts w:hint="cs"/>
          <w:b/>
          <w:bCs/>
          <w:i/>
          <w:iCs/>
          <w:u w:val="single"/>
          <w:rtl/>
        </w:rPr>
        <w:t>عاصم الكوفى</w:t>
      </w:r>
    </w:p>
    <w:p w14:paraId="04BE1240" w14:textId="287BF323" w:rsidR="0036570B" w:rsidRPr="00713BCE" w:rsidRDefault="00D271D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اضافة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لفظ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الجلالة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كلام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تعريف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يخرج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المخلوقات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التعريف</w:t>
      </w:r>
      <w:r w:rsidRPr="00713BCE">
        <w:rPr>
          <w:rFonts w:cs="Arial" w:hint="cs"/>
          <w:b/>
          <w:bCs/>
          <w:i/>
          <w:iCs/>
          <w:u w:val="single"/>
          <w:rtl/>
        </w:rPr>
        <w:t xml:space="preserve"> (</w:t>
      </w:r>
      <w:r w:rsidR="003552CF" w:rsidRPr="00713BCE">
        <w:rPr>
          <w:rFonts w:cs="Arial" w:hint="cs"/>
          <w:b/>
          <w:bCs/>
          <w:i/>
          <w:iCs/>
          <w:u w:val="single"/>
          <w:rtl/>
        </w:rPr>
        <w:t>/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2CCB33DA" w14:textId="245DCF81" w:rsidR="00D271DD" w:rsidRPr="00713BCE" w:rsidRDefault="00893BC8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الرواة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الذين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رووا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الروايات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المقروء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عشر</w:t>
      </w:r>
      <w:r w:rsidRPr="00713BCE">
        <w:rPr>
          <w:rFonts w:cs="Arial" w:hint="cs"/>
          <w:b/>
          <w:bCs/>
          <w:i/>
          <w:iCs/>
          <w:u w:val="single"/>
          <w:rtl/>
        </w:rPr>
        <w:t xml:space="preserve"> (</w:t>
      </w:r>
      <w:r w:rsidR="009303F6" w:rsidRPr="00713BCE">
        <w:rPr>
          <w:rFonts w:cs="Arial" w:hint="cs"/>
          <w:b/>
          <w:bCs/>
          <w:i/>
          <w:iCs/>
          <w:u w:val="single"/>
          <w:rtl/>
        </w:rPr>
        <w:t>/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131C74FC" w14:textId="27841BE1" w:rsidR="00893BC8" w:rsidRPr="00713BCE" w:rsidRDefault="006079B8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وثمانون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مدنية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الأرجح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9303F6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  <w:r w:rsidR="009303F6" w:rsidRPr="00713BCE">
        <w:rPr>
          <w:rFonts w:hint="cs"/>
          <w:b/>
          <w:bCs/>
          <w:i/>
          <w:iCs/>
          <w:u w:val="single"/>
        </w:rPr>
        <w:t xml:space="preserve"> </w:t>
      </w:r>
      <w:r w:rsidR="009303F6" w:rsidRPr="00713BCE">
        <w:rPr>
          <w:rFonts w:hint="cs"/>
          <w:b/>
          <w:bCs/>
          <w:i/>
          <w:iCs/>
          <w:u w:val="single"/>
          <w:rtl/>
        </w:rPr>
        <w:t>مكية</w:t>
      </w:r>
    </w:p>
    <w:p w14:paraId="60776135" w14:textId="0A9C93E9" w:rsidR="006079B8" w:rsidRPr="00713BCE" w:rsidRDefault="00CC14F2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حديث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أقرأوا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فانه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ياتي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القيامة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شفيعا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لأصحابه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eastAsia"/>
          <w:b/>
          <w:bCs/>
          <w:i/>
          <w:iCs/>
          <w:u w:val="single"/>
          <w:rtl/>
        </w:rPr>
        <w:t>حديث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رواه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الصحابي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الجليل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أمامة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رضي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عنه</w:t>
      </w:r>
      <w:r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1C6ACD" w:rsidRPr="00713BCE">
        <w:rPr>
          <w:rFonts w:cs="Arial" w:hint="cs"/>
          <w:b/>
          <w:bCs/>
          <w:i/>
          <w:iCs/>
          <w:u w:val="single"/>
          <w:rtl/>
        </w:rPr>
        <w:t>/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3AC912AD" w14:textId="2072E732" w:rsidR="00CC14F2" w:rsidRPr="00713BCE" w:rsidRDefault="00CB00AF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الكلمات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ورد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الانفطار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</w:t>
      </w:r>
      <w:r w:rsidRPr="00713BCE">
        <w:rPr>
          <w:rFonts w:cs="Arial" w:hint="cs"/>
          <w:b/>
          <w:bCs/>
          <w:i/>
          <w:iCs/>
          <w:u w:val="single"/>
          <w:rtl/>
        </w:rPr>
        <w:t xml:space="preserve"> (</w:t>
      </w:r>
      <w:r w:rsidR="001C6ACD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  <w:r w:rsidR="001C6ACD" w:rsidRPr="00713BCE">
        <w:rPr>
          <w:rFonts w:hint="cs"/>
          <w:b/>
          <w:bCs/>
          <w:i/>
          <w:iCs/>
          <w:u w:val="single"/>
        </w:rPr>
        <w:t xml:space="preserve"> </w:t>
      </w:r>
      <w:r w:rsidR="001C6ACD" w:rsidRPr="00713BCE">
        <w:rPr>
          <w:rFonts w:hint="cs"/>
          <w:b/>
          <w:bCs/>
          <w:i/>
          <w:iCs/>
          <w:u w:val="single"/>
          <w:rtl/>
        </w:rPr>
        <w:t>٢</w:t>
      </w:r>
    </w:p>
    <w:p w14:paraId="61969A34" w14:textId="661011CA" w:rsidR="00CB00AF" w:rsidRPr="00713BCE" w:rsidRDefault="00FF616B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اسمه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الرحمن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أصله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أصفهان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دار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الهجرة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قالون</w:t>
      </w:r>
      <w:r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5F767F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  <w:r w:rsidR="00C94CD2" w:rsidRPr="00713BCE">
        <w:rPr>
          <w:rFonts w:hint="cs"/>
          <w:b/>
          <w:bCs/>
          <w:i/>
          <w:iCs/>
          <w:u w:val="single"/>
          <w:rtl/>
        </w:rPr>
        <w:t xml:space="preserve">نافع المدني </w:t>
      </w:r>
    </w:p>
    <w:p w14:paraId="5EA18F0E" w14:textId="7AC5228F" w:rsidR="00FF616B" w:rsidRPr="00713BCE" w:rsidRDefault="00DA063F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بينت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وجود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ملائكة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يسجلون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ويكتبون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أعمال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الإنسان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الزلزلة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2D7C3C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0CE8B8FF" w14:textId="078E4CDA" w:rsidR="00DA063F" w:rsidRPr="00713BCE" w:rsidRDefault="0062326F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أشهر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تلامذه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الجزر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اب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محمد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الوهاب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السلار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والطحان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واحمد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رجب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003135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F9DBC10" w14:textId="610F4F9A" w:rsidR="0062326F" w:rsidRPr="00713BCE" w:rsidRDefault="00BE52E4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جزء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سورتان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مطلع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الأولى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نفسها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نهاية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الثانية</w:t>
      </w:r>
      <w:r w:rsidR="009D5CF0" w:rsidRPr="00713BCE">
        <w:rPr>
          <w:rFonts w:hint="cs"/>
          <w:b/>
          <w:bCs/>
          <w:i/>
          <w:iCs/>
          <w:u w:val="single"/>
        </w:rPr>
        <w:t>(</w:t>
      </w:r>
      <w:r w:rsidR="00B4179C" w:rsidRPr="00713BCE">
        <w:rPr>
          <w:rFonts w:hint="cs"/>
          <w:b/>
          <w:bCs/>
          <w:i/>
          <w:iCs/>
          <w:color w:val="00B050"/>
          <w:u w:val="single"/>
        </w:rPr>
        <w:t>/</w:t>
      </w:r>
      <w:r w:rsidR="009D5CF0" w:rsidRPr="00713BCE">
        <w:rPr>
          <w:rFonts w:hint="cs"/>
          <w:b/>
          <w:bCs/>
          <w:i/>
          <w:iCs/>
          <w:u w:val="single"/>
        </w:rPr>
        <w:t>)</w:t>
      </w:r>
    </w:p>
    <w:p w14:paraId="66CF9E4B" w14:textId="6C6DA99B" w:rsidR="009D5CF0" w:rsidRPr="00713BCE" w:rsidRDefault="00605670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المنزل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محمد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صلى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عليه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وسلم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خرج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أنزل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الأنبياء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قبله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2C17C1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43538B9" w14:textId="0DB05F88" w:rsidR="00605670" w:rsidRPr="00713BCE" w:rsidRDefault="00784961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السبب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الساكنة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حروف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مخرجها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مخرج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حروف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الحلق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38654A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ACD6509" w14:textId="1E0E2186" w:rsidR="00784961" w:rsidRPr="00713BCE" w:rsidRDefault="00CB4886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التكوير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إظهارا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شفويا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1C430A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7584605" w14:textId="3EDCA2A1" w:rsidR="00CB4886" w:rsidRPr="00713BCE" w:rsidRDefault="008D698C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البينة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اخفاء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وادغام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9E7892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295D8003" w14:textId="2037D6BE" w:rsidR="008D698C" w:rsidRPr="00713BCE" w:rsidRDefault="005B1B10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eastAsia"/>
          <w:b/>
          <w:bCs/>
          <w:i/>
          <w:iCs/>
          <w:u w:val="single"/>
          <w:rtl/>
        </w:rPr>
        <w:t>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يرد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المطففين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ادغاما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واحدة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1241A2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55EEEA21" w14:textId="55AD88CD" w:rsidR="005B1B10" w:rsidRPr="00713BCE" w:rsidRDefault="009411BF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سورة الماعون دعت المؤمنين الي قول الحق ومن </w:t>
      </w:r>
      <w:r w:rsidR="00BC15AF" w:rsidRPr="00713BCE">
        <w:rPr>
          <w:rFonts w:hint="cs"/>
          <w:b/>
          <w:bCs/>
          <w:i/>
          <w:iCs/>
          <w:u w:val="single"/>
          <w:rtl/>
        </w:rPr>
        <w:t>ثم للصبر على الاذى (</w:t>
      </w:r>
      <w:r w:rsidR="00C56FCB" w:rsidRPr="00713BCE">
        <w:rPr>
          <w:rFonts w:hint="cs"/>
          <w:b/>
          <w:bCs/>
          <w:i/>
          <w:iCs/>
          <w:u w:val="single"/>
          <w:rtl/>
        </w:rPr>
        <w:t>×</w:t>
      </w:r>
      <w:r w:rsidR="00BC15AF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F8B3A53" w14:textId="517357E9" w:rsidR="00BC15AF" w:rsidRPr="00713BCE" w:rsidRDefault="004F53E7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التواتر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نقل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يعني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احتمال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ولو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ضعيف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لوجود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الخطأ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860173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D016A2B" w14:textId="19360088" w:rsidR="004F53E7" w:rsidRPr="00713BCE" w:rsidRDefault="003965C2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يرد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ساكنة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بعدها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نفس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الآية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الثالثة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المائدة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1241A2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0F36826" w14:textId="17EFDD20" w:rsidR="003965C2" w:rsidRPr="00713BCE" w:rsidRDefault="00F5272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الاختلاف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اختلاف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تنوع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وتغا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ر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0E4B72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111DF7C" w14:textId="3D7BA954" w:rsidR="00F5272D" w:rsidRPr="00713BCE" w:rsidRDefault="00880B53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الادغام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بغير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غنة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ادخال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ساکن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متحرك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بحيث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يصيران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حرفا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مشددا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بدون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غنة</w:t>
      </w:r>
      <w:r w:rsidRPr="00713BCE">
        <w:rPr>
          <w:rFonts w:hint="cs"/>
          <w:b/>
          <w:bCs/>
          <w:i/>
          <w:iCs/>
          <w:u w:val="single"/>
        </w:rPr>
        <w:t xml:space="preserve"> ()</w:t>
      </w:r>
    </w:p>
    <w:p w14:paraId="4C1BC206" w14:textId="1B09F6C8" w:rsidR="00880B53" w:rsidRPr="00713BCE" w:rsidRDefault="00D64148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خلاف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البسملة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بعض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النمل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0D5CCB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1457331" w14:textId="71E58E1F" w:rsidR="00D64148" w:rsidRPr="00713BCE" w:rsidRDefault="001C7882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قريش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ادغام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فقط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()</w:t>
      </w:r>
    </w:p>
    <w:p w14:paraId="0E8A3912" w14:textId="0F1D90E6" w:rsidR="00F22AEA" w:rsidRPr="00713BCE" w:rsidRDefault="00F22AEA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مثال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اللحن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ضم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تعالى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الحمد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العالمين</w:t>
      </w:r>
      <w:r w:rsidRPr="00713BCE">
        <w:rPr>
          <w:rFonts w:cs="Arial"/>
          <w:b/>
          <w:bCs/>
          <w:i/>
          <w:iCs/>
          <w:u w:val="single"/>
          <w:rtl/>
        </w:rPr>
        <w:t>)</w:t>
      </w:r>
      <w:r w:rsidRPr="00713BCE">
        <w:rPr>
          <w:rFonts w:hint="cs"/>
          <w:b/>
          <w:bCs/>
          <w:i/>
          <w:iCs/>
          <w:u w:val="single"/>
        </w:rPr>
        <w:t xml:space="preserve"> ()</w:t>
      </w:r>
    </w:p>
    <w:p w14:paraId="7C4C6EAA" w14:textId="00B7C2CF" w:rsidR="00F22AEA" w:rsidRPr="00713BCE" w:rsidRDefault="0061646A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أجمع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وضع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اسس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هذا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الخليل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أحمد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632F08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6DEEECF4" w14:textId="1B82504F" w:rsidR="004133C1" w:rsidRPr="00713BCE" w:rsidRDefault="004133C1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بإطاره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العملي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توفيقي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560850" w:rsidRPr="00713BCE">
        <w:rPr>
          <w:rFonts w:hint="cs"/>
          <w:b/>
          <w:bCs/>
          <w:i/>
          <w:iCs/>
          <w:color w:val="00B050"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560850" w:rsidRPr="00713BCE">
        <w:rPr>
          <w:rFonts w:hint="cs"/>
          <w:b/>
          <w:bCs/>
          <w:i/>
          <w:iCs/>
          <w:color w:val="ED7D31" w:themeColor="accent2"/>
          <w:u w:val="single"/>
          <w:rtl/>
        </w:rPr>
        <w:t>توقيفي</w:t>
      </w:r>
    </w:p>
    <w:p w14:paraId="6A93880F" w14:textId="07D98BFB" w:rsidR="004133C1" w:rsidRPr="00713BCE" w:rsidRDefault="00BC4927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الاسم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الحقيقي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لورسن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سعيد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المصري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1C650A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21DDCB0" w14:textId="3BA20FE6" w:rsidR="00BC4927" w:rsidRPr="00713BCE" w:rsidRDefault="00E67464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: </w:t>
      </w:r>
      <w:r w:rsidRPr="00713BCE">
        <w:rPr>
          <w:rFonts w:cs="Arial" w:hint="eastAsia"/>
          <w:b/>
          <w:bCs/>
          <w:i/>
          <w:iCs/>
          <w:u w:val="single"/>
          <w:rtl/>
        </w:rPr>
        <w:t>طريقة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طرق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النطق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قرأه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الأئمة</w:t>
      </w:r>
      <w:r w:rsidRPr="00713BCE">
        <w:rPr>
          <w:rFonts w:hint="cs"/>
          <w:b/>
          <w:bCs/>
          <w:i/>
          <w:iCs/>
          <w:u w:val="single"/>
        </w:rPr>
        <w:t xml:space="preserve"> ()</w:t>
      </w:r>
    </w:p>
    <w:p w14:paraId="5348C451" w14:textId="3EB67632" w:rsidR="00E67464" w:rsidRPr="00713BCE" w:rsidRDefault="00F91640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جمع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الإمام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الجزري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السبعة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الشيخ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ابراهيم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الحموي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415496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E63CBD1" w14:textId="4B52B000" w:rsidR="000920A7" w:rsidRPr="00713BCE" w:rsidRDefault="000920A7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صحح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صحتها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وتواترها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ثلاثة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2240A9" w:rsidRPr="00713BCE">
        <w:rPr>
          <w:rFonts w:hint="cs"/>
          <w:b/>
          <w:bCs/>
          <w:i/>
          <w:iCs/>
          <w:color w:val="00B050"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1756A39D" w14:textId="5DBF0BCC" w:rsidR="000920A7" w:rsidRPr="00713BCE" w:rsidRDefault="00B509B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يستحب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اخفاء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الاستعاذة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إذا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قرأ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القارئ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وسط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جماعة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المبتدئ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F9363C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5E443319" w14:textId="766A5659" w:rsidR="00B509BD" w:rsidRPr="00713BCE" w:rsidRDefault="00157D5A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وردت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جزء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تدل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رؤية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المؤمنين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لوجه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القيامة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FB18C2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F7448E2" w14:textId="7AA572A8" w:rsidR="00157D5A" w:rsidRPr="00713BCE" w:rsidRDefault="004E0CB8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أقدم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نص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نظم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أواخر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الثالث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الهجري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421157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62CBAF7" w14:textId="2F62B164" w:rsidR="009B3C2B" w:rsidRPr="00713BCE" w:rsidRDefault="009B3C2B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عند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وصل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آخر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الأنفال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بالتوبة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الأقلاب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F90306" w:rsidRPr="00713BCE">
        <w:rPr>
          <w:rFonts w:cs="Arial" w:hint="cs"/>
          <w:b/>
          <w:bCs/>
          <w:i/>
          <w:iCs/>
          <w:u w:val="single"/>
          <w:rtl/>
        </w:rPr>
        <w:t>/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1061259D" w14:textId="469FE282" w:rsidR="00890992" w:rsidRPr="00713BCE" w:rsidRDefault="008C5AAC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ألف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كتاب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حرز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الأماني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ووجه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التهاني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ابو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عمرو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سعيد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الدان</w:t>
      </w:r>
      <w:r w:rsidRPr="00713BCE">
        <w:rPr>
          <w:rFonts w:cs="Arial" w:hint="cs"/>
          <w:b/>
          <w:bCs/>
          <w:i/>
          <w:iCs/>
          <w:u w:val="single"/>
          <w:rtl/>
        </w:rPr>
        <w:t>ی (</w:t>
      </w:r>
      <w:r w:rsidR="004F03AF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  <w:r w:rsidR="00205622" w:rsidRPr="00713BCE">
        <w:rPr>
          <w:rFonts w:hint="cs"/>
          <w:b/>
          <w:bCs/>
          <w:i/>
          <w:iCs/>
          <w:u w:val="single"/>
        </w:rPr>
        <w:t xml:space="preserve"> </w:t>
      </w:r>
      <w:r w:rsidR="00205622" w:rsidRPr="00713BCE">
        <w:rPr>
          <w:rFonts w:hint="cs"/>
          <w:b/>
          <w:bCs/>
          <w:i/>
          <w:iCs/>
          <w:u w:val="single"/>
          <w:rtl/>
        </w:rPr>
        <w:t xml:space="preserve">القاسم الشاطبي </w:t>
      </w:r>
    </w:p>
    <w:p w14:paraId="7B669AE7" w14:textId="4F8B0D8C" w:rsidR="008C5AAC" w:rsidRPr="00713BCE" w:rsidRDefault="007C1B72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eastAsia"/>
          <w:b/>
          <w:bCs/>
          <w:i/>
          <w:iCs/>
          <w:u w:val="single"/>
          <w:rtl/>
        </w:rPr>
        <w:t>اجمع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الأسود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الدؤل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واضع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2C5E24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48C20E4" w14:textId="4E9DE1FA" w:rsidR="007C1B72" w:rsidRPr="00713BCE" w:rsidRDefault="00847699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الذي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لأن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اسم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وبراءة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ليس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لأنها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نزلت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بالسيف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تناسب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والسيف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عفان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رضي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="00B145B0" w:rsidRPr="00713BCE">
        <w:rPr>
          <w:rFonts w:hint="cs"/>
          <w:b/>
          <w:bCs/>
          <w:i/>
          <w:iCs/>
          <w:u w:val="single"/>
        </w:rPr>
        <w:t>(</w:t>
      </w:r>
      <w:r w:rsidR="00EE5DCE" w:rsidRPr="00713BCE">
        <w:rPr>
          <w:rFonts w:hint="cs"/>
          <w:b/>
          <w:bCs/>
          <w:i/>
          <w:iCs/>
          <w:u w:val="single"/>
        </w:rPr>
        <w:t>×</w:t>
      </w:r>
      <w:r w:rsidR="00B145B0" w:rsidRPr="00713BCE">
        <w:rPr>
          <w:rFonts w:hint="cs"/>
          <w:b/>
          <w:bCs/>
          <w:i/>
          <w:iCs/>
          <w:u w:val="single"/>
        </w:rPr>
        <w:t>)</w:t>
      </w:r>
      <w:r w:rsidR="00EE5DCE" w:rsidRPr="00713BCE">
        <w:rPr>
          <w:rFonts w:hint="cs"/>
          <w:b/>
          <w:bCs/>
          <w:i/>
          <w:iCs/>
          <w:u w:val="single"/>
        </w:rPr>
        <w:t xml:space="preserve"> </w:t>
      </w:r>
      <w:r w:rsidR="00DF07ED" w:rsidRPr="00713BCE">
        <w:rPr>
          <w:rFonts w:hint="cs"/>
          <w:b/>
          <w:bCs/>
          <w:i/>
          <w:iCs/>
          <w:u w:val="single"/>
          <w:rtl/>
        </w:rPr>
        <w:t xml:space="preserve">علي </w:t>
      </w:r>
    </w:p>
    <w:p w14:paraId="4B09D2CE" w14:textId="7CFFFA43" w:rsidR="00B145B0" w:rsidRPr="00713BCE" w:rsidRDefault="00BD59C1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عاتب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نبيه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هي</w:t>
      </w:r>
      <w:r w:rsidRPr="00713BCE">
        <w:rPr>
          <w:rFonts w:hint="cs"/>
          <w:b/>
          <w:bCs/>
          <w:i/>
          <w:iCs/>
          <w:u w:val="single"/>
        </w:rPr>
        <w:t xml:space="preserve"> </w:t>
      </w:r>
      <w:r w:rsidRPr="00713BCE">
        <w:rPr>
          <w:rFonts w:hint="cs"/>
          <w:b/>
          <w:bCs/>
          <w:i/>
          <w:iCs/>
          <w:u w:val="single"/>
          <w:rtl/>
        </w:rPr>
        <w:t>سورة عبس (</w:t>
      </w:r>
      <w:r w:rsidR="00CD0C88" w:rsidRPr="00713BCE">
        <w:rPr>
          <w:rFonts w:hint="cs"/>
          <w:b/>
          <w:bCs/>
          <w:i/>
          <w:iCs/>
          <w:u w:val="single"/>
          <w:rtl/>
        </w:rPr>
        <w:t>/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2C865BA4" w14:textId="2149A684" w:rsidR="00B24C00" w:rsidRPr="00713BCE" w:rsidRDefault="00B24C00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الفلق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حلق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C17729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4D7991D" w14:textId="2143F7C6" w:rsidR="00B24C00" w:rsidRPr="00713BCE" w:rsidRDefault="005A628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تكن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هناك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فائدة</w:t>
      </w:r>
      <w:r w:rsidR="00372B2A" w:rsidRPr="00713BCE">
        <w:rPr>
          <w:rFonts w:cs="Arial" w:hint="cs"/>
          <w:b/>
          <w:bCs/>
          <w:i/>
          <w:iCs/>
          <w:u w:val="single"/>
          <w:rtl/>
        </w:rPr>
        <w:t xml:space="preserve"> فقهية 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معرفة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</w:t>
      </w:r>
      <w:r w:rsidRPr="00713BCE">
        <w:rPr>
          <w:rFonts w:cs="Arial" w:hint="cs"/>
          <w:b/>
          <w:bCs/>
          <w:i/>
          <w:iCs/>
          <w:u w:val="single"/>
          <w:rtl/>
        </w:rPr>
        <w:t>بعة (</w:t>
      </w:r>
      <w:r w:rsidR="009264D2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6969AA9D" w14:textId="3BCD0F11" w:rsidR="005A628D" w:rsidRPr="00713BCE" w:rsidRDefault="001B681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اذا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التنوين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التعريف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اظهارا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2375F5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AA24E55" w14:textId="54ECE3FF" w:rsidR="000E584D" w:rsidRPr="00713BCE" w:rsidRDefault="000E584D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الناس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احكام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الساكنة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921369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E3A10EF" w14:textId="22504826" w:rsidR="000E584D" w:rsidRPr="00713BCE" w:rsidRDefault="00CE2D83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البروج ادغاما شفويا (</w:t>
      </w:r>
      <w:r w:rsidR="00FE229A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92FEE6C" w14:textId="76D09ABC" w:rsidR="00CE2D83" w:rsidRPr="00713BCE" w:rsidRDefault="00405139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</w:t>
      </w:r>
      <w:r w:rsidRPr="00713BCE">
        <w:rPr>
          <w:rFonts w:cs="Arial" w:hint="eastAsia"/>
          <w:b/>
          <w:bCs/>
          <w:i/>
          <w:iCs/>
          <w:u w:val="single"/>
          <w:rtl/>
        </w:rPr>
        <w:t>وء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امنهم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)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حلق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2375F5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2AAD0D8" w14:textId="180B781C" w:rsidR="00405139" w:rsidRPr="00713BCE" w:rsidRDefault="00041FB4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الراوي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الذي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صاحب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يقرأ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خلف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هشام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6037EE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6037EE" w:rsidRPr="00713BCE">
        <w:rPr>
          <w:rFonts w:hint="cs"/>
          <w:b/>
          <w:bCs/>
          <w:i/>
          <w:iCs/>
          <w:u w:val="single"/>
          <w:rtl/>
        </w:rPr>
        <w:t>نافع المدنى</w:t>
      </w:r>
    </w:p>
    <w:p w14:paraId="00868B6B" w14:textId="66633912" w:rsidR="00041FB4" w:rsidRPr="00713BCE" w:rsidRDefault="00E60BFC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الروايات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الصحيحة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المتواترة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أربعة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عشر</w:t>
      </w:r>
      <w:r w:rsidRPr="00713BCE">
        <w:rPr>
          <w:rFonts w:hint="cs"/>
          <w:b/>
          <w:bCs/>
          <w:i/>
          <w:iCs/>
          <w:u w:val="single"/>
        </w:rPr>
        <w:t xml:space="preserve"> </w:t>
      </w:r>
      <w:r w:rsidR="00F82E36" w:rsidRPr="00713BCE">
        <w:rPr>
          <w:rFonts w:hint="cs"/>
          <w:b/>
          <w:bCs/>
          <w:i/>
          <w:iCs/>
          <w:u w:val="single"/>
          <w:rtl/>
        </w:rPr>
        <w:t>رواية (</w:t>
      </w:r>
      <w:r w:rsidR="00B10469" w:rsidRPr="00713BCE">
        <w:rPr>
          <w:rFonts w:hint="cs"/>
          <w:b/>
          <w:bCs/>
          <w:i/>
          <w:iCs/>
          <w:u w:val="single"/>
          <w:rtl/>
        </w:rPr>
        <w:t>×</w:t>
      </w:r>
      <w:r w:rsidR="00F82E36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2153CF67" w14:textId="515E304A" w:rsidR="00F82E36" w:rsidRPr="00713BCE" w:rsidRDefault="00213ED6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أقرأ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عاصم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حفصا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قرأه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عبدالله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مسعود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801748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936F8F" w:rsidRPr="00713BCE">
        <w:rPr>
          <w:rFonts w:hint="cs"/>
          <w:b/>
          <w:bCs/>
          <w:i/>
          <w:iCs/>
          <w:u w:val="single"/>
          <w:rtl/>
        </w:rPr>
        <w:t>عبد الرحمن السلمى</w:t>
      </w:r>
    </w:p>
    <w:p w14:paraId="0287B7FC" w14:textId="3C83788E" w:rsidR="00213ED6" w:rsidRPr="00713BCE" w:rsidRDefault="003B18AE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الاخلاص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أحكام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فقط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للنون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الساكنة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والتنوين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9B51BD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70D6694" w14:textId="0AA01344" w:rsidR="003B18AE" w:rsidRPr="00713BCE" w:rsidRDefault="00785A0E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النصر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فهمها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بعض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الصحابة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إشعار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باکمال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الد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 w:hint="eastAsia"/>
          <w:b/>
          <w:bCs/>
          <w:i/>
          <w:iCs/>
          <w:u w:val="single"/>
          <w:rtl/>
        </w:rPr>
        <w:t>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وتمامه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7749C3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636C659" w14:textId="0F660467" w:rsidR="00785A0E" w:rsidRPr="00713BCE" w:rsidRDefault="004818DE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الاختلاف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اختلاف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تضاد</w:t>
      </w:r>
      <w:r w:rsidRPr="00713BCE">
        <w:rPr>
          <w:rFonts w:cs="Arial"/>
          <w:b/>
          <w:bCs/>
          <w:i/>
          <w:iCs/>
          <w:u w:val="single"/>
          <w:rtl/>
        </w:rPr>
        <w:t>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E1040D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56C75B09" w14:textId="457FEC22" w:rsidR="004818DE" w:rsidRPr="00713BCE" w:rsidRDefault="000F4A6B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الكريم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ساكنة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بعدها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الهمزة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نفس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إلا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ينئون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۔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651C99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7A64927E" w14:textId="3A0FDC57" w:rsidR="000F4A6B" w:rsidRPr="00713BCE" w:rsidRDefault="002F29F4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ورد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لفظ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الجلالة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الانشقاق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واحدة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فقط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7749C3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3F5DEE7F" w14:textId="16F4B993" w:rsidR="002F29F4" w:rsidRPr="00713BCE" w:rsidRDefault="00CC32D5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السور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سيمت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بأسماء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القيامة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سبع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651C99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651C99" w:rsidRPr="00713BCE">
        <w:rPr>
          <w:rFonts w:hint="cs"/>
          <w:b/>
          <w:bCs/>
          <w:i/>
          <w:iCs/>
          <w:u w:val="single"/>
          <w:rtl/>
        </w:rPr>
        <w:t>١٣</w:t>
      </w:r>
    </w:p>
    <w:p w14:paraId="1AE5A969" w14:textId="59476299" w:rsidR="003A4D81" w:rsidRPr="00713BCE" w:rsidRDefault="00DC3843" w:rsidP="003A4D8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أقرأ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عاصم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شعبة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قرأه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طالب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863C4E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3A4D81" w:rsidRPr="00713BCE">
        <w:rPr>
          <w:rFonts w:hint="cs"/>
          <w:b/>
          <w:bCs/>
          <w:i/>
          <w:iCs/>
          <w:u w:val="single"/>
        </w:rPr>
        <w:t xml:space="preserve"> </w:t>
      </w:r>
      <w:r w:rsidR="003A4D81" w:rsidRPr="00713BCE">
        <w:rPr>
          <w:rFonts w:hint="cs"/>
          <w:b/>
          <w:bCs/>
          <w:i/>
          <w:iCs/>
          <w:u w:val="single"/>
          <w:rtl/>
        </w:rPr>
        <w:t xml:space="preserve">زر بن حبيش </w:t>
      </w:r>
    </w:p>
    <w:p w14:paraId="78E8B653" w14:textId="30EB32FC" w:rsidR="00DC3843" w:rsidRPr="00713BCE" w:rsidRDefault="002E0E16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يوجد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ساكنة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بعدها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الغين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نفس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9F1080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1BC000DC" w14:textId="58B88BB0" w:rsidR="002E0E16" w:rsidRPr="00713BCE" w:rsidRDefault="00173178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للإمام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الجزري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منظومات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أبياتها</w:t>
      </w:r>
      <w:r w:rsidR="00924739" w:rsidRPr="00713BCE">
        <w:rPr>
          <w:rFonts w:cs="Arial" w:hint="cs"/>
          <w:b/>
          <w:bCs/>
          <w:i/>
          <w:iCs/>
          <w:u w:val="single"/>
          <w:rtl/>
        </w:rPr>
        <w:t>١</w:t>
      </w:r>
      <w:r w:rsidR="009B0E97" w:rsidRPr="00713BCE">
        <w:rPr>
          <w:rFonts w:hint="cs"/>
          <w:b/>
          <w:bCs/>
          <w:i/>
          <w:iCs/>
          <w:u w:val="single"/>
          <w:rtl/>
        </w:rPr>
        <w:t>٣٦٢ (</w:t>
      </w:r>
      <w:r w:rsidR="00E769D5" w:rsidRPr="00713BCE">
        <w:rPr>
          <w:rFonts w:hint="cs"/>
          <w:b/>
          <w:bCs/>
          <w:i/>
          <w:iCs/>
          <w:u w:val="single"/>
          <w:rtl/>
        </w:rPr>
        <w:t>/</w:t>
      </w:r>
      <w:r w:rsidR="009B0E97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7887E6D1" w14:textId="7E066C2A" w:rsidR="009B0E97" w:rsidRPr="00713BCE" w:rsidRDefault="00FE4D61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كتاب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الإمام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القاسم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سلام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اجماع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543E10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543E10" w:rsidRPr="00713BCE">
        <w:rPr>
          <w:rFonts w:hint="cs"/>
          <w:b/>
          <w:bCs/>
          <w:i/>
          <w:iCs/>
          <w:u w:val="single"/>
        </w:rPr>
        <w:t xml:space="preserve"> </w:t>
      </w:r>
      <w:r w:rsidR="00543E10" w:rsidRPr="00713BCE">
        <w:rPr>
          <w:rFonts w:hint="cs"/>
          <w:b/>
          <w:bCs/>
          <w:i/>
          <w:iCs/>
          <w:u w:val="single"/>
          <w:rtl/>
        </w:rPr>
        <w:t xml:space="preserve">ابو عمر حفص </w:t>
      </w:r>
    </w:p>
    <w:p w14:paraId="75C36A3A" w14:textId="7D4F05F0" w:rsidR="00FE4D61" w:rsidRPr="00713BCE" w:rsidRDefault="00CA3E4A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مثال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اللحن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الجلي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ضم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تعالى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انما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يخشي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عباده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</w:t>
      </w:r>
      <w:r w:rsidR="008F29F3" w:rsidRPr="00713BCE">
        <w:rPr>
          <w:rFonts w:hint="cs"/>
          <w:b/>
          <w:bCs/>
          <w:i/>
          <w:iCs/>
          <w:u w:val="single"/>
        </w:rPr>
        <w:t xml:space="preserve"> (</w:t>
      </w:r>
      <w:r w:rsidR="007F0477" w:rsidRPr="00713BCE">
        <w:rPr>
          <w:rFonts w:hint="cs"/>
          <w:b/>
          <w:bCs/>
          <w:i/>
          <w:iCs/>
          <w:u w:val="single"/>
        </w:rPr>
        <w:t>/</w:t>
      </w:r>
      <w:r w:rsidR="008F29F3" w:rsidRPr="00713BCE">
        <w:rPr>
          <w:rFonts w:hint="cs"/>
          <w:b/>
          <w:bCs/>
          <w:i/>
          <w:iCs/>
          <w:u w:val="single"/>
        </w:rPr>
        <w:t>)</w:t>
      </w:r>
    </w:p>
    <w:p w14:paraId="19A6FF2F" w14:textId="5649C8AA" w:rsidR="008F29F3" w:rsidRPr="00713BCE" w:rsidRDefault="009C10A0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لغات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الأرجح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السبعة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سبع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للعرب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المعني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الواحد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8A394F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7CE84F21" w14:textId="27BB04CC" w:rsidR="009C10A0" w:rsidRPr="00713BCE" w:rsidRDefault="00332491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التنوين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الأخير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الآية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الأولى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الهمزة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حلقي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C82F8B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DDD9DF0" w14:textId="5D61A04D" w:rsidR="00332491" w:rsidRPr="00713BCE" w:rsidRDefault="00BB0FBA" w:rsidP="00184E3E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كلمة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منفكين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الاولى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اخفاء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حقيقي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5228A1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76A2C49E" w14:textId="65F9A9AA" w:rsidR="00BB0FBA" w:rsidRPr="00713BCE" w:rsidRDefault="00A15C0F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كل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السور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تنتهي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بتنوين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يكون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حكمه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مطلقا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وصله</w:t>
      </w:r>
      <w:r w:rsidR="00111871"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336D43" w:rsidRPr="00713BCE">
        <w:rPr>
          <w:rFonts w:cs="Arial" w:hint="cs"/>
          <w:b/>
          <w:bCs/>
          <w:i/>
          <w:iCs/>
          <w:u w:val="single"/>
          <w:rtl/>
        </w:rPr>
        <w:t>×</w:t>
      </w:r>
      <w:r w:rsidR="00111871"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08A298CD" w14:textId="028B8F1C" w:rsidR="00111871" w:rsidRPr="00713BCE" w:rsidRDefault="00111871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cs"/>
          <w:b/>
          <w:bCs/>
          <w:i/>
          <w:iCs/>
          <w:u w:val="single"/>
          <w:rtl/>
        </w:rPr>
        <w:t xml:space="preserve">لم يرد في سورة النبأ </w:t>
      </w:r>
      <w:r w:rsidR="00ED5268" w:rsidRPr="00713BCE">
        <w:rPr>
          <w:rFonts w:hint="cs"/>
          <w:b/>
          <w:bCs/>
          <w:i/>
          <w:iCs/>
          <w:u w:val="single"/>
          <w:rtl/>
        </w:rPr>
        <w:t>اخفاء شفويا (</w:t>
      </w:r>
      <w:r w:rsidR="00B76A83" w:rsidRPr="00713BCE">
        <w:rPr>
          <w:rFonts w:hint="cs"/>
          <w:b/>
          <w:bCs/>
          <w:i/>
          <w:iCs/>
          <w:u w:val="single"/>
          <w:rtl/>
        </w:rPr>
        <w:t>/</w:t>
      </w:r>
      <w:r w:rsidR="00ED5268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53340CC3" w14:textId="5DB247C4" w:rsidR="00ED5268" w:rsidRPr="00713BCE" w:rsidRDefault="00833C1C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الذي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نظم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المقدمة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نهاية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السابع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الهجري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الخير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محمد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الجزر</w:t>
      </w:r>
      <w:r w:rsidR="0006205C" w:rsidRPr="00713BCE">
        <w:rPr>
          <w:rFonts w:cs="Arial" w:hint="cs"/>
          <w:b/>
          <w:bCs/>
          <w:i/>
          <w:iCs/>
          <w:u w:val="single"/>
          <w:rtl/>
        </w:rPr>
        <w:t>ي</w:t>
      </w:r>
      <w:r w:rsidR="0006205C" w:rsidRPr="00713BCE">
        <w:rPr>
          <w:rFonts w:hint="cs"/>
          <w:b/>
          <w:bCs/>
          <w:i/>
          <w:iCs/>
          <w:u w:val="single"/>
        </w:rPr>
        <w:t>(/)</w:t>
      </w:r>
    </w:p>
    <w:p w14:paraId="7110D476" w14:textId="1F5C0C80" w:rsidR="0043662F" w:rsidRPr="00713BCE" w:rsidRDefault="0043662F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جميعا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حروف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متعددة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بتعدد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القبائل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العربية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   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187681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D03569D" w14:textId="1692F8B6" w:rsidR="00954C1A" w:rsidRPr="00713BCE" w:rsidRDefault="0043662F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والقياس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ضوابط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الصحيحة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أركان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187681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14DC359B" w14:textId="29584EB0" w:rsidR="0043662F" w:rsidRPr="00713BCE" w:rsidRDefault="00CA0781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بسورة القدر ادغاما شفويا (</w:t>
      </w:r>
      <w:r w:rsidR="00187681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440EB8B" w14:textId="3BCF74A7" w:rsidR="00CA0781" w:rsidRPr="00713BCE" w:rsidRDefault="00B0259E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يجوز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الوقف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آخر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الأنفال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التنفس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187681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71DFDE1D" w14:textId="3AD3BB40" w:rsidR="00B0259E" w:rsidRPr="00713BCE" w:rsidRDefault="00437693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نظم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قصيدة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التجويد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اب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مزاحم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الخاقان</w:t>
      </w:r>
      <w:r w:rsidRPr="00713BCE">
        <w:rPr>
          <w:rFonts w:cs="Arial" w:hint="cs"/>
          <w:b/>
          <w:bCs/>
          <w:i/>
          <w:iCs/>
          <w:u w:val="single"/>
          <w:rtl/>
        </w:rPr>
        <w:t>ی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E769D5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5D8DA16E" w14:textId="6B5FDED0" w:rsidR="00437693" w:rsidRPr="00713BCE" w:rsidRDefault="009B26BC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أجمع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البسملة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ثابتة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الفاتحة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F96380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1BCB7BE1" w14:textId="09C1981B" w:rsidR="009B26BC" w:rsidRPr="00713BCE" w:rsidRDefault="00A029DC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الحكم في قول الله تعالي </w:t>
      </w:r>
      <w:r w:rsidR="00AD623A" w:rsidRPr="00713BCE">
        <w:rPr>
          <w:rFonts w:hint="cs"/>
          <w:b/>
          <w:bCs/>
          <w:i/>
          <w:iCs/>
          <w:u w:val="single"/>
          <w:rtl/>
        </w:rPr>
        <w:t>(من الارض ) اظهار حلقي (</w:t>
      </w:r>
      <w:r w:rsidR="00A91C90" w:rsidRPr="00713BCE">
        <w:rPr>
          <w:rFonts w:hint="cs"/>
          <w:b/>
          <w:bCs/>
          <w:i/>
          <w:iCs/>
          <w:u w:val="single"/>
          <w:rtl/>
        </w:rPr>
        <w:t>×</w:t>
      </w:r>
      <w:r w:rsidR="00AD623A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28B579C1" w14:textId="450FAD7D" w:rsidR="00C50841" w:rsidRPr="00713BCE" w:rsidRDefault="00C50841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 </w:t>
      </w:r>
      <w:r w:rsidRPr="00713BCE">
        <w:rPr>
          <w:rFonts w:cs="Arial" w:hint="eastAsia"/>
          <w:b/>
          <w:bCs/>
          <w:i/>
          <w:iCs/>
          <w:u w:val="single"/>
          <w:rtl/>
        </w:rPr>
        <w:t>ميم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 </w:t>
      </w:r>
      <w:r w:rsidRPr="00713BCE">
        <w:rPr>
          <w:rFonts w:cs="Arial" w:hint="eastAsia"/>
          <w:b/>
          <w:bCs/>
          <w:i/>
          <w:iCs/>
          <w:u w:val="single"/>
          <w:rtl/>
        </w:rPr>
        <w:t>يعلم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تعالى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الإنسان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يعلم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اخفاء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شفوي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682F83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  <w:r w:rsidR="00CD727D" w:rsidRPr="00713BCE">
        <w:rPr>
          <w:rFonts w:hint="cs"/>
          <w:b/>
          <w:bCs/>
          <w:i/>
          <w:iCs/>
          <w:u w:val="single"/>
          <w:rtl/>
        </w:rPr>
        <w:t>اظهار شفو</w:t>
      </w:r>
      <w:r w:rsidR="004969B0" w:rsidRPr="00713BCE">
        <w:rPr>
          <w:rFonts w:hint="cs"/>
          <w:b/>
          <w:bCs/>
          <w:i/>
          <w:iCs/>
          <w:u w:val="single"/>
          <w:rtl/>
        </w:rPr>
        <w:t>ي</w:t>
      </w:r>
    </w:p>
    <w:p w14:paraId="32D5A6B9" w14:textId="6481827B" w:rsidR="00C50841" w:rsidRPr="00713BCE" w:rsidRDefault="0081514E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احكام التجويد لا تؤخذ الا بالتلقي (</w:t>
      </w:r>
      <w:r w:rsidR="00845530" w:rsidRPr="00713BCE">
        <w:rPr>
          <w:rFonts w:hint="cs"/>
          <w:b/>
          <w:bCs/>
          <w:i/>
          <w:iCs/>
          <w:u w:val="single"/>
          <w:rtl/>
        </w:rPr>
        <w:t>/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1B2C8D86" w14:textId="62F50AC4" w:rsidR="00D1260D" w:rsidRPr="00713BCE" w:rsidRDefault="00535F53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اخذ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الفقهاء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بعض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الأحكام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الشرعية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استباطها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خلال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قراءات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السبعة</w:t>
      </w:r>
      <w:r w:rsidR="00D1260D" w:rsidRPr="00713BCE">
        <w:rPr>
          <w:rFonts w:hint="cs"/>
          <w:b/>
          <w:bCs/>
          <w:i/>
          <w:iCs/>
          <w:u w:val="single"/>
        </w:rPr>
        <w:t xml:space="preserve"> (</w:t>
      </w:r>
      <w:r w:rsidR="00A91C90" w:rsidRPr="00713BCE">
        <w:rPr>
          <w:rFonts w:hint="cs"/>
          <w:b/>
          <w:bCs/>
          <w:i/>
          <w:iCs/>
          <w:u w:val="single"/>
        </w:rPr>
        <w:t>/</w:t>
      </w:r>
      <w:r w:rsidR="00D1260D" w:rsidRPr="00713BCE">
        <w:rPr>
          <w:rFonts w:hint="cs"/>
          <w:b/>
          <w:bCs/>
          <w:i/>
          <w:iCs/>
          <w:u w:val="single"/>
        </w:rPr>
        <w:t>)</w:t>
      </w:r>
    </w:p>
    <w:p w14:paraId="44AA8DA8" w14:textId="6DAADB90" w:rsidR="0081514E" w:rsidRPr="00713BCE" w:rsidRDefault="00535F53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 xml:space="preserve"> .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الغيت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الحروف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السبعة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عهد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الخليفة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رضي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="00D1260D" w:rsidRPr="00713BCE">
        <w:rPr>
          <w:rFonts w:cs="Arial" w:hint="cs"/>
          <w:b/>
          <w:bCs/>
          <w:i/>
          <w:iCs/>
          <w:u w:val="single"/>
          <w:rtl/>
        </w:rPr>
        <w:t>(</w:t>
      </w:r>
      <w:r w:rsidR="00A91C90" w:rsidRPr="00713BCE">
        <w:rPr>
          <w:rFonts w:cs="Arial" w:hint="cs"/>
          <w:b/>
          <w:bCs/>
          <w:i/>
          <w:iCs/>
          <w:u w:val="single"/>
          <w:rtl/>
        </w:rPr>
        <w:t>/</w:t>
      </w:r>
      <w:r w:rsidR="00D1260D" w:rsidRPr="00713BCE">
        <w:rPr>
          <w:rFonts w:cs="Arial" w:hint="cs"/>
          <w:b/>
          <w:bCs/>
          <w:i/>
          <w:iCs/>
          <w:u w:val="single"/>
          <w:rtl/>
        </w:rPr>
        <w:t>)</w:t>
      </w:r>
    </w:p>
    <w:p w14:paraId="642DACED" w14:textId="1FA8AFDE" w:rsidR="001F3ED1" w:rsidRPr="00713BCE" w:rsidRDefault="00986341" w:rsidP="005021F2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لم يرد اخفاء شفوي في سورة عبس (</w:t>
      </w:r>
      <w:r w:rsidR="00997C44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4BDCB323" w14:textId="256FA833" w:rsidR="00986341" w:rsidRPr="00713BCE" w:rsidRDefault="005021F2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الميم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جاءتهم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البينة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الإظهار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الشفوي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997C44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403FEB3F" w14:textId="589DF718" w:rsidR="005021F2" w:rsidRPr="00713BCE" w:rsidRDefault="00E5283A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الراوي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الذي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روى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القراء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وكان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صاحب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يقرأ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خلف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هشام</w:t>
      </w:r>
      <w:r w:rsidRPr="00713BCE">
        <w:rPr>
          <w:rFonts w:hint="cs"/>
          <w:b/>
          <w:bCs/>
          <w:i/>
          <w:iCs/>
          <w:u w:val="single"/>
        </w:rPr>
        <w:t xml:space="preserve"> (</w:t>
      </w:r>
      <w:r w:rsidR="005D304C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68FC3ACE" w14:textId="0747A14F" w:rsidR="00E5283A" w:rsidRPr="00713BCE" w:rsidRDefault="00FE6E9F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مصدر القراءات جميعا هم الصحابة (</w:t>
      </w:r>
      <w:r w:rsidR="004969B0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0821AC6" w14:textId="677D5789" w:rsidR="00FE6E9F" w:rsidRPr="00713BCE" w:rsidRDefault="006B6570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أحد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أهم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الحكم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العظيمة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لنزول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سبعة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أحرف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التيسير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العرب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قراءة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القرآن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6E7B8F" w:rsidRPr="00713BCE">
        <w:rPr>
          <w:rFonts w:hint="cs"/>
          <w:b/>
          <w:bCs/>
          <w:i/>
          <w:iCs/>
          <w:u w:val="single"/>
        </w:rPr>
        <w:t>/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7C02DD04" w14:textId="2A07FE47" w:rsidR="006B6570" w:rsidRPr="00713BCE" w:rsidRDefault="00047E54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لم يرد في سورة التكوير اخفاء شفوي (</w:t>
      </w:r>
      <w:r w:rsidR="006D6645" w:rsidRPr="00713BCE">
        <w:rPr>
          <w:rFonts w:hint="cs"/>
          <w:b/>
          <w:bCs/>
          <w:i/>
          <w:iCs/>
          <w:u w:val="single"/>
          <w:rtl/>
        </w:rPr>
        <w:t>/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28AECBB4" w14:textId="3054D181" w:rsidR="001D5853" w:rsidRPr="00713BCE" w:rsidRDefault="001D5853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لم يرد في سورة النبأ </w:t>
      </w:r>
      <w:r w:rsidR="00BA6CB2" w:rsidRPr="00713BCE">
        <w:rPr>
          <w:rFonts w:hint="cs"/>
          <w:b/>
          <w:bCs/>
          <w:i/>
          <w:iCs/>
          <w:u w:val="single"/>
          <w:rtl/>
        </w:rPr>
        <w:t>اظهارا</w:t>
      </w:r>
      <w:r w:rsidRPr="00713BCE">
        <w:rPr>
          <w:rFonts w:hint="cs"/>
          <w:b/>
          <w:bCs/>
          <w:i/>
          <w:iCs/>
          <w:u w:val="single"/>
          <w:rtl/>
        </w:rPr>
        <w:t xml:space="preserve"> شفويا في كلمة واحدة (</w:t>
      </w:r>
      <w:r w:rsidR="004C1661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D9202AF" w14:textId="7D89BE1A" w:rsidR="00BA6CB2" w:rsidRPr="00713BCE" w:rsidRDefault="00876882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ما نسب عن </w:t>
      </w:r>
      <w:r w:rsidR="003732DF" w:rsidRPr="00713BCE">
        <w:rPr>
          <w:rFonts w:hint="cs"/>
          <w:b/>
          <w:bCs/>
          <w:i/>
          <w:iCs/>
          <w:u w:val="single"/>
          <w:rtl/>
        </w:rPr>
        <w:t>للناقل عن الرواي هو الطريق (</w:t>
      </w:r>
      <w:r w:rsidR="007535D9" w:rsidRPr="00713BCE">
        <w:rPr>
          <w:rFonts w:hint="cs"/>
          <w:b/>
          <w:bCs/>
          <w:i/>
          <w:iCs/>
          <w:u w:val="single"/>
          <w:rtl/>
        </w:rPr>
        <w:t>/</w:t>
      </w:r>
      <w:r w:rsidR="003732DF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2C223D3A" w14:textId="4F4D5325" w:rsidR="00920DFC" w:rsidRPr="00713BCE" w:rsidRDefault="00920DFC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قول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تعالى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وامسحوا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برؤوسكم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وأرجلكم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) </w:t>
      </w:r>
      <w:r w:rsidRPr="00713BCE">
        <w:rPr>
          <w:rFonts w:cs="Arial" w:hint="eastAsia"/>
          <w:b/>
          <w:bCs/>
          <w:i/>
          <w:iCs/>
          <w:u w:val="single"/>
          <w:rtl/>
        </w:rPr>
        <w:t>بكسر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وفتحها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أرجلكم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تفيد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غسل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الرجلين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فقط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.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الوضوء</w:t>
      </w:r>
      <w:r w:rsidRPr="00713BCE">
        <w:rPr>
          <w:rFonts w:hint="cs"/>
          <w:b/>
          <w:bCs/>
          <w:i/>
          <w:iCs/>
          <w:u w:val="single"/>
        </w:rPr>
        <w:t>(</w:t>
      </w:r>
      <w:r w:rsidR="0097216F" w:rsidRPr="00713BCE">
        <w:rPr>
          <w:rFonts w:hint="cs"/>
          <w:b/>
          <w:bCs/>
          <w:i/>
          <w:iCs/>
          <w:u w:val="single"/>
        </w:rPr>
        <w:t>×</w:t>
      </w:r>
      <w:r w:rsidRPr="00713BCE">
        <w:rPr>
          <w:rFonts w:hint="cs"/>
          <w:b/>
          <w:bCs/>
          <w:i/>
          <w:iCs/>
          <w:u w:val="single"/>
        </w:rPr>
        <w:t>)</w:t>
      </w:r>
    </w:p>
    <w:p w14:paraId="0A6B3FA3" w14:textId="5C9698AA" w:rsidR="00920DFC" w:rsidRPr="00713BCE" w:rsidRDefault="00D3073A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العصر اظهار حلقي (</w:t>
      </w:r>
      <w:r w:rsidR="00431B81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70D10852" w14:textId="3458CBEF" w:rsidR="00D3073A" w:rsidRPr="00713BCE" w:rsidRDefault="00764E8D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وكلمة (وينقلب) </w:t>
      </w:r>
      <w:r w:rsidR="0054064B" w:rsidRPr="00713BCE">
        <w:rPr>
          <w:rFonts w:hint="cs"/>
          <w:b/>
          <w:bCs/>
          <w:i/>
          <w:iCs/>
          <w:u w:val="single"/>
          <w:rtl/>
        </w:rPr>
        <w:t xml:space="preserve">فيها حكم </w:t>
      </w:r>
      <w:r w:rsidR="00D170F7" w:rsidRPr="00713BCE">
        <w:rPr>
          <w:rFonts w:hint="cs"/>
          <w:b/>
          <w:bCs/>
          <w:i/>
          <w:iCs/>
          <w:u w:val="single"/>
          <w:rtl/>
        </w:rPr>
        <w:t>اخفاء حقيقي (</w:t>
      </w:r>
      <w:r w:rsidR="003B316C" w:rsidRPr="00713BCE">
        <w:rPr>
          <w:rFonts w:hint="cs"/>
          <w:b/>
          <w:bCs/>
          <w:i/>
          <w:iCs/>
          <w:u w:val="single"/>
          <w:rtl/>
        </w:rPr>
        <w:t>/</w:t>
      </w:r>
      <w:r w:rsidR="00D170F7"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EED99C6" w14:textId="24FF6B97" w:rsidR="00D170F7" w:rsidRPr="00713BCE" w:rsidRDefault="0063682B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من اشهر مؤلفات الامام الجذري كتاب </w:t>
      </w:r>
      <w:r w:rsidR="003B316C" w:rsidRPr="00713BCE">
        <w:rPr>
          <w:rFonts w:hint="cs"/>
          <w:b/>
          <w:bCs/>
          <w:i/>
          <w:iCs/>
          <w:u w:val="single"/>
          <w:rtl/>
        </w:rPr>
        <w:t>ال</w:t>
      </w:r>
      <w:r w:rsidR="005A0505" w:rsidRPr="00713BCE">
        <w:rPr>
          <w:rFonts w:hint="cs"/>
          <w:b/>
          <w:bCs/>
          <w:i/>
          <w:iCs/>
          <w:u w:val="single"/>
          <w:rtl/>
        </w:rPr>
        <w:t>تيسير</w:t>
      </w:r>
      <w:r w:rsidRPr="00713BCE">
        <w:rPr>
          <w:rFonts w:hint="cs"/>
          <w:b/>
          <w:bCs/>
          <w:i/>
          <w:iCs/>
          <w:u w:val="single"/>
          <w:rtl/>
        </w:rPr>
        <w:t xml:space="preserve"> و حرز الامانى (</w:t>
      </w:r>
      <w:r w:rsidR="003B316C" w:rsidRPr="00713BCE">
        <w:rPr>
          <w:rFonts w:hint="cs"/>
          <w:b/>
          <w:bCs/>
          <w:i/>
          <w:iCs/>
          <w:u w:val="single"/>
          <w:rtl/>
        </w:rPr>
        <w:t>×</w:t>
      </w:r>
      <w:r w:rsidRPr="00713BCE">
        <w:rPr>
          <w:rFonts w:hint="cs"/>
          <w:b/>
          <w:bCs/>
          <w:i/>
          <w:iCs/>
          <w:u w:val="single"/>
          <w:rtl/>
        </w:rPr>
        <w:t>)</w:t>
      </w:r>
    </w:p>
    <w:p w14:paraId="07CC784B" w14:textId="6FB172B9" w:rsidR="00265BDA" w:rsidRPr="00713BCE" w:rsidRDefault="0077084D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 w:hint="eastAsia"/>
          <w:b/>
          <w:bCs/>
          <w:i/>
          <w:iCs/>
          <w:u w:val="single"/>
          <w:rtl/>
        </w:rPr>
        <w:t>ألف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كتاب</w:t>
      </w:r>
      <w:r w:rsidRPr="00713BCE">
        <w:rPr>
          <w:rFonts w:cs="Arial"/>
          <w:b/>
          <w:bCs/>
          <w:i/>
          <w:iCs/>
          <w:u w:val="single"/>
          <w:rtl/>
        </w:rPr>
        <w:t xml:space="preserve"> ( </w:t>
      </w:r>
      <w:r w:rsidRPr="00713BCE">
        <w:rPr>
          <w:rFonts w:cs="Arial" w:hint="eastAsia"/>
          <w:b/>
          <w:bCs/>
          <w:i/>
          <w:iCs/>
          <w:u w:val="single"/>
          <w:rtl/>
        </w:rPr>
        <w:t>حرز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الأمانى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وجه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التهاني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الامام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أبو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عمرو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عثمان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بن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سعيد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الداني</w:t>
      </w:r>
      <w:r w:rsidR="00265BDA" w:rsidRPr="00713BCE">
        <w:rPr>
          <w:rFonts w:hint="cs"/>
          <w:b/>
          <w:bCs/>
          <w:i/>
          <w:iCs/>
          <w:u w:val="single"/>
        </w:rPr>
        <w:t>(</w:t>
      </w:r>
      <w:r w:rsidR="00C55B0E" w:rsidRPr="00713BCE">
        <w:rPr>
          <w:rFonts w:hint="cs"/>
          <w:b/>
          <w:bCs/>
          <w:i/>
          <w:iCs/>
          <w:u w:val="single"/>
        </w:rPr>
        <w:t>/</w:t>
      </w:r>
      <w:r w:rsidR="00265BDA" w:rsidRPr="00713BCE">
        <w:rPr>
          <w:rFonts w:hint="cs"/>
          <w:b/>
          <w:bCs/>
          <w:i/>
          <w:iCs/>
          <w:u w:val="single"/>
        </w:rPr>
        <w:t>)</w:t>
      </w:r>
    </w:p>
    <w:p w14:paraId="74DB5580" w14:textId="07F3BD29" w:rsidR="0063682B" w:rsidRPr="00713BCE" w:rsidRDefault="0077084D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ذكر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الله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عز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و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جل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ثلاث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عشرة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علامة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من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علامات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يوم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القيامة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في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سورة</w:t>
      </w:r>
      <w:r w:rsidRPr="00713BCE">
        <w:rPr>
          <w:rFonts w:cs="Arial"/>
          <w:b/>
          <w:bCs/>
          <w:i/>
          <w:iCs/>
          <w:u w:val="single"/>
          <w:rtl/>
        </w:rPr>
        <w:t xml:space="preserve"> </w:t>
      </w:r>
      <w:r w:rsidRPr="00713BCE">
        <w:rPr>
          <w:rFonts w:cs="Arial" w:hint="eastAsia"/>
          <w:b/>
          <w:bCs/>
          <w:i/>
          <w:iCs/>
          <w:u w:val="single"/>
          <w:rtl/>
        </w:rPr>
        <w:t>التكوير</w:t>
      </w:r>
      <w:r w:rsidR="00265BDA" w:rsidRPr="00713BCE">
        <w:rPr>
          <w:rFonts w:hint="cs"/>
          <w:b/>
          <w:bCs/>
          <w:i/>
          <w:iCs/>
          <w:u w:val="single"/>
        </w:rPr>
        <w:t>(</w:t>
      </w:r>
      <w:r w:rsidR="00325DE8" w:rsidRPr="00713BCE">
        <w:rPr>
          <w:rFonts w:hint="cs"/>
          <w:b/>
          <w:bCs/>
          <w:i/>
          <w:iCs/>
          <w:u w:val="single"/>
        </w:rPr>
        <w:t>×</w:t>
      </w:r>
      <w:r w:rsidR="00265BDA" w:rsidRPr="00713BCE">
        <w:rPr>
          <w:rFonts w:hint="cs"/>
          <w:b/>
          <w:bCs/>
          <w:i/>
          <w:iCs/>
          <w:u w:val="single"/>
        </w:rPr>
        <w:t>)</w:t>
      </w:r>
      <w:r w:rsidR="00325DE8" w:rsidRPr="00713BCE">
        <w:rPr>
          <w:rFonts w:hint="cs"/>
          <w:b/>
          <w:bCs/>
          <w:i/>
          <w:iCs/>
          <w:u w:val="single"/>
        </w:rPr>
        <w:t xml:space="preserve"> </w:t>
      </w:r>
      <w:r w:rsidR="00325DE8" w:rsidRPr="00713BCE">
        <w:rPr>
          <w:rFonts w:hint="cs"/>
          <w:b/>
          <w:bCs/>
          <w:i/>
          <w:iCs/>
          <w:u w:val="single"/>
          <w:rtl/>
        </w:rPr>
        <w:t>١٢</w:t>
      </w:r>
    </w:p>
    <w:p w14:paraId="06F8E77A" w14:textId="577790AF" w:rsidR="00265BDA" w:rsidRPr="00713BCE" w:rsidRDefault="00C630E7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جماعة مصدر القراءات جميعها الصحابة (</w:t>
      </w:r>
      <w:r w:rsidR="003D656B" w:rsidRPr="00713BCE">
        <w:rPr>
          <w:rFonts w:hint="cs"/>
          <w:b/>
          <w:bCs/>
          <w:i/>
          <w:iCs/>
          <w:color w:val="00B050"/>
          <w:u w:val="single"/>
          <w:rtl/>
        </w:rPr>
        <w:t>×</w:t>
      </w:r>
      <w:r w:rsidR="003D656B" w:rsidRPr="00713BCE">
        <w:rPr>
          <w:rFonts w:hint="cs"/>
          <w:b/>
          <w:bCs/>
          <w:i/>
          <w:iCs/>
          <w:color w:val="000000" w:themeColor="text1"/>
          <w:u w:val="single"/>
          <w:rtl/>
        </w:rPr>
        <w:t>)</w:t>
      </w:r>
    </w:p>
    <w:p w14:paraId="20F667E9" w14:textId="5D3076C9" w:rsidR="00845530" w:rsidRPr="00713BCE" w:rsidRDefault="00845530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الطريقة المثلى في تعلم القران </w:t>
      </w:r>
      <w:r w:rsidR="009F4E53" w:rsidRPr="00713BCE">
        <w:rPr>
          <w:rFonts w:hint="cs"/>
          <w:b/>
          <w:bCs/>
          <w:i/>
          <w:iCs/>
          <w:u w:val="single"/>
          <w:rtl/>
        </w:rPr>
        <w:t>هو المشافهة و هي الاصل (/)</w:t>
      </w:r>
    </w:p>
    <w:p w14:paraId="2749F103" w14:textId="1FC5DB04" w:rsidR="009F4E53" w:rsidRPr="00713BCE" w:rsidRDefault="00443299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يوجد في سورة العصر اظهارا شفويا (</w:t>
      </w:r>
      <w:r w:rsidR="007942AB" w:rsidRPr="00713BCE">
        <w:rPr>
          <w:rFonts w:hint="cs"/>
          <w:b/>
          <w:bCs/>
          <w:i/>
          <w:iCs/>
          <w:u w:val="single"/>
          <w:rtl/>
        </w:rPr>
        <w:t>×)</w:t>
      </w:r>
    </w:p>
    <w:p w14:paraId="046FF077" w14:textId="33978C02" w:rsidR="007942AB" w:rsidRPr="00713BCE" w:rsidRDefault="00D5074F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حكم الميم الساكنة </w:t>
      </w:r>
      <w:r w:rsidR="000A028E" w:rsidRPr="00713BCE">
        <w:rPr>
          <w:rFonts w:hint="cs"/>
          <w:b/>
          <w:bCs/>
          <w:i/>
          <w:iCs/>
          <w:u w:val="single"/>
          <w:rtl/>
        </w:rPr>
        <w:t>في سورة عبس و لانعامكم اظهارا شفويا (/)</w:t>
      </w:r>
    </w:p>
    <w:p w14:paraId="57E2EF02" w14:textId="0E80FB81" w:rsidR="000A028E" w:rsidRPr="00713BCE" w:rsidRDefault="00512755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الاستعاذة واجبة عند تلاوة القران بالاجماع (/)</w:t>
      </w:r>
    </w:p>
    <w:p w14:paraId="053D44D4" w14:textId="137D18CD" w:rsidR="00512755" w:rsidRPr="00713BCE" w:rsidRDefault="00F87009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اول من افرد القراءات السبعة </w:t>
      </w:r>
      <w:r w:rsidR="00C724F8" w:rsidRPr="00713BCE">
        <w:rPr>
          <w:rFonts w:hint="cs"/>
          <w:b/>
          <w:bCs/>
          <w:i/>
          <w:iCs/>
          <w:u w:val="single"/>
          <w:rtl/>
        </w:rPr>
        <w:t>في كتاب ابو بكر بن مجاهد البغدادي في القرن الرابع هجري (/)</w:t>
      </w:r>
    </w:p>
    <w:p w14:paraId="412D2A8B" w14:textId="46E41236" w:rsidR="00C724F8" w:rsidRPr="00713BCE" w:rsidRDefault="00A906D2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الرواي الوحيد الذي روي </w:t>
      </w:r>
      <w:r w:rsidR="002036EB" w:rsidRPr="00713BCE">
        <w:rPr>
          <w:rFonts w:hint="cs"/>
          <w:b/>
          <w:bCs/>
          <w:i/>
          <w:iCs/>
          <w:u w:val="single"/>
          <w:rtl/>
        </w:rPr>
        <w:t>عن قارئين هو حفص بن سليمان بن المغيرة (/)</w:t>
      </w:r>
    </w:p>
    <w:p w14:paraId="369B86C5" w14:textId="481A46F5" w:rsidR="00FB4FBA" w:rsidRPr="00713BCE" w:rsidRDefault="00FB4FBA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الفيل اخفاء شفوي (/)</w:t>
      </w:r>
    </w:p>
    <w:p w14:paraId="3320ED63" w14:textId="2014529E" w:rsidR="00FB4FBA" w:rsidRPr="00713BCE" w:rsidRDefault="007D2368" w:rsidP="00111871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التنوين في كلمة يسيرا في سورة</w:t>
      </w:r>
      <w:r w:rsidR="00824442" w:rsidRPr="00713BCE">
        <w:rPr>
          <w:rFonts w:hint="cs"/>
          <w:b/>
          <w:bCs/>
          <w:i/>
          <w:iCs/>
          <w:u w:val="single"/>
          <w:rtl/>
        </w:rPr>
        <w:t xml:space="preserve"> الانشقاق فيه حكم الادغام بغنة (×)عند الوصل</w:t>
      </w:r>
    </w:p>
    <w:p w14:paraId="097FDDC0" w14:textId="7ED5B55D" w:rsidR="002A0290" w:rsidRPr="00713BCE" w:rsidRDefault="003B767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لم يرد في سورة النازعات اخفاء شفويا (/)</w:t>
      </w:r>
    </w:p>
    <w:p w14:paraId="679BAB5E" w14:textId="293B1D66" w:rsidR="002A0290" w:rsidRPr="00713BCE" w:rsidRDefault="002A029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الفيل اقلاب (/)</w:t>
      </w:r>
    </w:p>
    <w:p w14:paraId="5BE39989" w14:textId="11B76F98" w:rsidR="002A0290" w:rsidRPr="00713BCE" w:rsidRDefault="002A029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سمي </w:t>
      </w:r>
      <w:r w:rsidR="00277DF7" w:rsidRPr="00713BCE">
        <w:rPr>
          <w:rFonts w:hint="cs"/>
          <w:b/>
          <w:bCs/>
          <w:i/>
          <w:iCs/>
          <w:u w:val="single"/>
          <w:rtl/>
        </w:rPr>
        <w:t>الاظهار الحلقي بذلك لخروج حروفه الستة من الحلق (/)</w:t>
      </w:r>
    </w:p>
    <w:p w14:paraId="4540DE67" w14:textId="233F4251" w:rsidR="00277DF7" w:rsidRPr="00713BCE" w:rsidRDefault="00544259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لا يوجد في سورة القدر اظهارا </w:t>
      </w:r>
      <w:r w:rsidR="00203152" w:rsidRPr="00713BCE">
        <w:rPr>
          <w:rFonts w:hint="cs"/>
          <w:b/>
          <w:bCs/>
          <w:i/>
          <w:iCs/>
          <w:u w:val="single"/>
          <w:rtl/>
        </w:rPr>
        <w:t>شفويا من كلمة واحدة (×)</w:t>
      </w:r>
    </w:p>
    <w:p w14:paraId="4CDFD4B9" w14:textId="5E67631B" w:rsidR="00203152" w:rsidRPr="00713BCE" w:rsidRDefault="00203152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يعرف الاظهار الحلقي بانه اظهار النطق بالنون الساكنة او التنوين بدون غنة او اخفاء (×)</w:t>
      </w:r>
    </w:p>
    <w:p w14:paraId="3F51FAEB" w14:textId="06F847F4" w:rsidR="00203152" w:rsidRPr="00713BCE" w:rsidRDefault="000526E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النون في لنفسعا </w:t>
      </w:r>
      <w:r w:rsidR="00434DD7" w:rsidRPr="00713BCE">
        <w:rPr>
          <w:rFonts w:hint="cs"/>
          <w:b/>
          <w:bCs/>
          <w:i/>
          <w:iCs/>
          <w:u w:val="single"/>
          <w:rtl/>
        </w:rPr>
        <w:t>بالناصية هي التنوين لذلك كان الحكم فبها اقلاب (/)</w:t>
      </w:r>
    </w:p>
    <w:p w14:paraId="7DED08F8" w14:textId="4111C604" w:rsidR="00434DD7" w:rsidRPr="00713BCE" w:rsidRDefault="00434DD7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الاظهار الشفوي في نطق الميم الساكنة بدون مبالغة في الغنة او اخفاء اذا جاء بعدها الحروف الستة الحلقية فقط (×)</w:t>
      </w:r>
    </w:p>
    <w:p w14:paraId="61E66E07" w14:textId="26B2D681" w:rsidR="00434DD7" w:rsidRPr="00713BCE" w:rsidRDefault="00B373AF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الدوري و السوسي هما راويي الكسائي الكوفي (×)</w:t>
      </w:r>
    </w:p>
    <w:p w14:paraId="35DBCC1C" w14:textId="1E32FFAD" w:rsidR="006858FA" w:rsidRPr="00713BCE" w:rsidRDefault="006858FA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عدد القراءات المقروء </w:t>
      </w:r>
      <w:r w:rsidR="00B52212" w:rsidRPr="00713BCE">
        <w:rPr>
          <w:rFonts w:hint="cs"/>
          <w:b/>
          <w:bCs/>
          <w:i/>
          <w:iCs/>
          <w:u w:val="single"/>
          <w:rtl/>
        </w:rPr>
        <w:t>بها ١٠ (/)</w:t>
      </w:r>
    </w:p>
    <w:p w14:paraId="25876485" w14:textId="73313259" w:rsidR="00B52212" w:rsidRPr="00713BCE" w:rsidRDefault="00723B23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عدد القراءات الشاذة </w:t>
      </w:r>
      <w:r w:rsidR="00A070E6" w:rsidRPr="00713BCE">
        <w:rPr>
          <w:rFonts w:hint="cs"/>
          <w:b/>
          <w:bCs/>
          <w:i/>
          <w:iCs/>
          <w:u w:val="single"/>
          <w:rtl/>
        </w:rPr>
        <w:t>ثلاثة (×)اربعة</w:t>
      </w:r>
    </w:p>
    <w:p w14:paraId="4165670F" w14:textId="62BAC6E8" w:rsidR="00A070E6" w:rsidRPr="00713BCE" w:rsidRDefault="00A070E6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رواية قالون بن نافع هي رواية اهل تونس و ليبيا (/)</w:t>
      </w:r>
    </w:p>
    <w:p w14:paraId="326D94BD" w14:textId="1CCE6AEF" w:rsidR="00A070E6" w:rsidRPr="00713BCE" w:rsidRDefault="009D54C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يوجد اظهار حلقي في سورة الكوثر (/)</w:t>
      </w:r>
    </w:p>
    <w:p w14:paraId="35E922B3" w14:textId="5834A888" w:rsidR="009D54C4" w:rsidRPr="00713BCE" w:rsidRDefault="009D54C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القراءة هي طريقة النطق في القران </w:t>
      </w:r>
      <w:r w:rsidR="003010CF" w:rsidRPr="00713BCE">
        <w:rPr>
          <w:rFonts w:hint="cs"/>
          <w:b/>
          <w:bCs/>
          <w:i/>
          <w:iCs/>
          <w:u w:val="single"/>
          <w:rtl/>
        </w:rPr>
        <w:t>قرأه احد الائمة (/)</w:t>
      </w:r>
    </w:p>
    <w:p w14:paraId="77325B38" w14:textId="4AA007EA" w:rsidR="003010CF" w:rsidRPr="00713BCE" w:rsidRDefault="003010CF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الحكم في طيرا ابابيل اظهار حلقي (/)</w:t>
      </w:r>
    </w:p>
    <w:p w14:paraId="785C843B" w14:textId="462D5225" w:rsidR="003010CF" w:rsidRPr="00713BCE" w:rsidRDefault="00296C08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تحدث سورة الفيل و المسد و الفلق و القدر و قريش </w:t>
      </w:r>
      <w:r w:rsidR="007D31DE" w:rsidRPr="00713BCE">
        <w:rPr>
          <w:rFonts w:hint="cs"/>
          <w:b/>
          <w:bCs/>
          <w:i/>
          <w:iCs/>
          <w:u w:val="single"/>
          <w:rtl/>
        </w:rPr>
        <w:t>في عدد الاناث (×)</w:t>
      </w:r>
    </w:p>
    <w:p w14:paraId="53B5375F" w14:textId="4B73EE15" w:rsidR="007D31DE" w:rsidRPr="00713BCE" w:rsidRDefault="007D31DE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مصدر القراءات المتواترة هو رسول الله (/)</w:t>
      </w:r>
    </w:p>
    <w:p w14:paraId="398182CE" w14:textId="351B57C0" w:rsidR="007D31DE" w:rsidRPr="00713BCE" w:rsidRDefault="0071701D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الاختلاف بين القراءات هو اختلاف في اللهجات و كيفي النطق </w:t>
      </w:r>
      <w:r w:rsidR="008674B2" w:rsidRPr="00713BCE">
        <w:rPr>
          <w:rFonts w:hint="cs"/>
          <w:b/>
          <w:bCs/>
          <w:i/>
          <w:iCs/>
          <w:u w:val="single"/>
          <w:rtl/>
        </w:rPr>
        <w:t>و طرق الاداء (/)</w:t>
      </w:r>
    </w:p>
    <w:p w14:paraId="75022A7A" w14:textId="2F8B61E7" w:rsidR="008674B2" w:rsidRPr="00713BCE" w:rsidRDefault="00883AEB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علم التجويد </w:t>
      </w:r>
      <w:r w:rsidR="00496A22" w:rsidRPr="00713BCE">
        <w:rPr>
          <w:rFonts w:hint="cs"/>
          <w:b/>
          <w:bCs/>
          <w:i/>
          <w:iCs/>
          <w:u w:val="single"/>
          <w:rtl/>
        </w:rPr>
        <w:t>هو اعطاء الحرو</w:t>
      </w:r>
      <w:r w:rsidR="00C73C4D" w:rsidRPr="00713BCE">
        <w:rPr>
          <w:rFonts w:hint="cs"/>
          <w:b/>
          <w:bCs/>
          <w:i/>
          <w:iCs/>
          <w:u w:val="single"/>
          <w:rtl/>
        </w:rPr>
        <w:t>ف</w:t>
      </w:r>
      <w:r w:rsidR="00496A22" w:rsidRPr="00713BCE">
        <w:rPr>
          <w:rFonts w:hint="cs"/>
          <w:b/>
          <w:bCs/>
          <w:i/>
          <w:iCs/>
          <w:u w:val="single"/>
          <w:rtl/>
        </w:rPr>
        <w:t xml:space="preserve"> حقها </w:t>
      </w:r>
      <w:r w:rsidR="00C73C4D" w:rsidRPr="00713BCE">
        <w:rPr>
          <w:rFonts w:hint="cs"/>
          <w:b/>
          <w:bCs/>
          <w:i/>
          <w:iCs/>
          <w:u w:val="single"/>
          <w:rtl/>
        </w:rPr>
        <w:t>من صفة لها و مستحقها (/)</w:t>
      </w:r>
    </w:p>
    <w:p w14:paraId="1137A5C6" w14:textId="63AABC29" w:rsidR="00C73C4D" w:rsidRPr="00713BCE" w:rsidRDefault="00C2142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القارئ الشامي صاحب احد القراءات السبعة هو هشام ال</w:t>
      </w:r>
      <w:r w:rsidR="007B752E" w:rsidRPr="00713BCE">
        <w:rPr>
          <w:rFonts w:hint="cs"/>
          <w:b/>
          <w:bCs/>
          <w:i/>
          <w:iCs/>
          <w:u w:val="single"/>
          <w:rtl/>
        </w:rPr>
        <w:t>د</w:t>
      </w:r>
      <w:r w:rsidRPr="00713BCE">
        <w:rPr>
          <w:rFonts w:hint="cs"/>
          <w:b/>
          <w:bCs/>
          <w:i/>
          <w:iCs/>
          <w:u w:val="single"/>
          <w:rtl/>
        </w:rPr>
        <w:t>مشقي (×)</w:t>
      </w:r>
    </w:p>
    <w:p w14:paraId="28015141" w14:textId="2DD7D6C5" w:rsidR="007B752E" w:rsidRPr="00713BCE" w:rsidRDefault="007B752E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حديث خيركم من تعلم القران و علمه </w:t>
      </w:r>
      <w:r w:rsidR="004E3D75" w:rsidRPr="00713BCE">
        <w:rPr>
          <w:rFonts w:hint="cs"/>
          <w:b/>
          <w:bCs/>
          <w:i/>
          <w:iCs/>
          <w:u w:val="single"/>
          <w:rtl/>
        </w:rPr>
        <w:t>رواه الصحابي عمر (×)</w:t>
      </w:r>
    </w:p>
    <w:p w14:paraId="4C570401" w14:textId="10FFD5E2" w:rsidR="004E3D75" w:rsidRPr="00713BCE" w:rsidRDefault="00D62ACB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عبارة </w:t>
      </w:r>
      <w:r w:rsidR="004E3D75" w:rsidRPr="00713BCE">
        <w:rPr>
          <w:rFonts w:hint="cs"/>
          <w:b/>
          <w:bCs/>
          <w:i/>
          <w:iCs/>
          <w:u w:val="single"/>
          <w:rtl/>
        </w:rPr>
        <w:t>قالها الصحابي الجليل زيد القراءة سنة متبعة (/)</w:t>
      </w:r>
    </w:p>
    <w:p w14:paraId="6AA101AE" w14:textId="45B4FA69" w:rsidR="004E3D75" w:rsidRPr="00713BCE" w:rsidRDefault="00C86A5E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خلاف بين اهل العلم ع ان البسملة بعض من سورة النمل (/)</w:t>
      </w:r>
    </w:p>
    <w:p w14:paraId="4AF77758" w14:textId="3FE343E2" w:rsidR="00C86A5E" w:rsidRPr="00713BCE" w:rsidRDefault="00C17729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اجمع اهل العلم ع ان ابو الاسود الدؤلي </w:t>
      </w:r>
      <w:r w:rsidR="008617A7" w:rsidRPr="00713BCE">
        <w:rPr>
          <w:rFonts w:hint="cs"/>
          <w:b/>
          <w:bCs/>
          <w:i/>
          <w:iCs/>
          <w:u w:val="single"/>
          <w:rtl/>
        </w:rPr>
        <w:t>هو واضع علم التجويد (×)</w:t>
      </w:r>
    </w:p>
    <w:p w14:paraId="6F1332A2" w14:textId="4988558A" w:rsidR="00C21420" w:rsidRPr="00713BCE" w:rsidRDefault="00A431FF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لم يرد في سورة التكوير اظهار شفوي (</w:t>
      </w:r>
      <w:r w:rsidR="009E7892" w:rsidRPr="00713BCE">
        <w:rPr>
          <w:rFonts w:hint="cs"/>
          <w:b/>
          <w:bCs/>
          <w:i/>
          <w:iCs/>
          <w:u w:val="single"/>
          <w:rtl/>
        </w:rPr>
        <w:t>×)</w:t>
      </w:r>
    </w:p>
    <w:p w14:paraId="0E466D52" w14:textId="3893AC7F" w:rsidR="009E7892" w:rsidRPr="00713BCE" w:rsidRDefault="00141125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الشي الثابت </w:t>
      </w:r>
      <w:r w:rsidR="00F47031" w:rsidRPr="00713BCE">
        <w:rPr>
          <w:rFonts w:hint="cs"/>
          <w:b/>
          <w:bCs/>
          <w:i/>
          <w:iCs/>
          <w:u w:val="single"/>
          <w:rtl/>
        </w:rPr>
        <w:t>في مراتب القران جميعا هو القراءة بالاحكام (/)</w:t>
      </w:r>
    </w:p>
    <w:p w14:paraId="144D4328" w14:textId="6A703FFE" w:rsidR="00F47031" w:rsidRPr="00713BCE" w:rsidRDefault="00F47031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لم يرد </w:t>
      </w:r>
      <w:r w:rsidR="00FF526D" w:rsidRPr="00713BCE">
        <w:rPr>
          <w:rFonts w:hint="cs"/>
          <w:b/>
          <w:bCs/>
          <w:i/>
          <w:iCs/>
          <w:u w:val="single"/>
          <w:rtl/>
        </w:rPr>
        <w:t>اقلابا في سورة التكوير الا في كلمة ذنب (/)</w:t>
      </w:r>
    </w:p>
    <w:p w14:paraId="6F53F160" w14:textId="7FE0EF1E" w:rsidR="00652781" w:rsidRPr="00713BCE" w:rsidRDefault="00092AA9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عدد القراءات الصحيحة و المتواترة هي سبعة (×) ٣</w:t>
      </w:r>
    </w:p>
    <w:p w14:paraId="734254A5" w14:textId="5EA1F9CC" w:rsidR="00092AA9" w:rsidRPr="00713BCE" w:rsidRDefault="00767BB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القران مخلوق كباقي المخلوقات (×)</w:t>
      </w:r>
    </w:p>
    <w:p w14:paraId="06F8FE40" w14:textId="1B7AE9EC" w:rsidR="00767BB0" w:rsidRPr="00713BCE" w:rsidRDefault="009E738D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اجمع اهل العلم ع من اول ما نزل من القران "اقرأ باسم ..."(/)</w:t>
      </w:r>
    </w:p>
    <w:p w14:paraId="556CCDAA" w14:textId="7BD6F6D8" w:rsidR="008301ED" w:rsidRPr="00713BCE" w:rsidRDefault="008301ED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سميت احكام الميم بالشفوية لان الميم تخرج من بين الشفتين (/)</w:t>
      </w:r>
    </w:p>
    <w:p w14:paraId="00C8B854" w14:textId="6C2AE780" w:rsidR="008301ED" w:rsidRPr="00713BCE" w:rsidRDefault="003E183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وردت كلمة ارأيت في سورة العلق ٢ (×)٣</w:t>
      </w:r>
    </w:p>
    <w:p w14:paraId="45000E3D" w14:textId="25DA7413" w:rsidR="003E1834" w:rsidRPr="00713BCE" w:rsidRDefault="008E00B8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كل اسم من اسماء القران او صفاته تعني وصفا لمعني من معاني القران (/)</w:t>
      </w:r>
    </w:p>
    <w:p w14:paraId="48A3B579" w14:textId="7748F545" w:rsidR="008E00B8" w:rsidRPr="00713BCE" w:rsidRDefault="00626146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ورد لفظ الجلالة الله في سورة البروج ٤ مرات (×)</w:t>
      </w:r>
    </w:p>
    <w:p w14:paraId="44F64C48" w14:textId="19A5444A" w:rsidR="00626146" w:rsidRPr="00713BCE" w:rsidRDefault="00650CDB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يوجد اظهار حلقي في سورة الكوثر (/)</w:t>
      </w:r>
    </w:p>
    <w:p w14:paraId="743989E5" w14:textId="276D1483" w:rsidR="00650CDB" w:rsidRPr="00713BCE" w:rsidRDefault="00BF3B5C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الحكم في وارسل عليهم طيرا ابابيل في الميم اظهار شفوي و في التنوين اظهار حلقي (/)</w:t>
      </w:r>
    </w:p>
    <w:p w14:paraId="1EB89B17" w14:textId="5A5C2E73" w:rsidR="00BF3B5C" w:rsidRPr="00713BCE" w:rsidRDefault="008C5262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عبارة قالها الرسول القراءة سنة متبعة (×) زيد بن ثابت</w:t>
      </w:r>
    </w:p>
    <w:p w14:paraId="1D6EE52B" w14:textId="157DE339" w:rsidR="008C5262" w:rsidRPr="00713BCE" w:rsidRDefault="004B22B3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اول من وضع اساس التجويد العملى هو رسول الله (/)</w:t>
      </w:r>
    </w:p>
    <w:p w14:paraId="1982BABB" w14:textId="1CA5C4F2" w:rsidR="004B22B3" w:rsidRPr="00713BCE" w:rsidRDefault="00121ACE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النون الساكنة و قد تكون اصلية او زائدة </w:t>
      </w:r>
      <w:r w:rsidR="007275F7" w:rsidRPr="00713BCE">
        <w:rPr>
          <w:rFonts w:hint="cs"/>
          <w:b/>
          <w:bCs/>
          <w:i/>
          <w:iCs/>
          <w:u w:val="single"/>
          <w:rtl/>
        </w:rPr>
        <w:t>و التنوين كذلك (×)</w:t>
      </w:r>
    </w:p>
    <w:p w14:paraId="1E8136B5" w14:textId="72F41AC3" w:rsidR="004B50C0" w:rsidRPr="00713BCE" w:rsidRDefault="004B50C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القدر اخفاء شفويا (×)</w:t>
      </w:r>
    </w:p>
    <w:p w14:paraId="19B3B2EA" w14:textId="08FFF6EE" w:rsidR="004B50C0" w:rsidRPr="00713BCE" w:rsidRDefault="00AD0CAC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حكم التنوين في مطهرة من سورة عبس هو الادغام بغير غنة (×)</w:t>
      </w:r>
    </w:p>
    <w:p w14:paraId="5EB0C992" w14:textId="52F26B7C" w:rsidR="00AD0CAC" w:rsidRPr="00713BCE" w:rsidRDefault="00843693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كل سورة من سور القران اختمت بتنوين كان الحكم فيها اقلابا بالمطلق (×)</w:t>
      </w:r>
    </w:p>
    <w:p w14:paraId="39125993" w14:textId="5CCDBE97" w:rsidR="003B6DA3" w:rsidRPr="00713BCE" w:rsidRDefault="003B6DA3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لا يوجد في سورة الفلق اي حكم من احكام الميم الساكنة (/)</w:t>
      </w:r>
    </w:p>
    <w:p w14:paraId="5C159B38" w14:textId="33196949" w:rsidR="002258AE" w:rsidRPr="00713BCE" w:rsidRDefault="002258AE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حكم تنوين قترة من سورة عبس هو الاخفاء الحقيقي (×)</w:t>
      </w:r>
    </w:p>
    <w:p w14:paraId="70E8D8E1" w14:textId="6E2F416F" w:rsidR="000328C1" w:rsidRPr="00713BCE" w:rsidRDefault="000328C1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لم يرد اقلابا في سورة التكوير الا في كلمة ذنب (/)</w:t>
      </w:r>
    </w:p>
    <w:p w14:paraId="25EE265A" w14:textId="2234CED7" w:rsidR="000328C1" w:rsidRPr="00713BCE" w:rsidRDefault="00D71FF6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النون الساكنة قد تكون اصلية او زائدة (/)</w:t>
      </w:r>
    </w:p>
    <w:p w14:paraId="5EEFD7FC" w14:textId="783C1155" w:rsidR="00D71FF6" w:rsidRPr="00713BCE" w:rsidRDefault="00084BEF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تجوز الامامة في الصلاة باحد الروايات (/)</w:t>
      </w:r>
    </w:p>
    <w:p w14:paraId="3371F014" w14:textId="3D00D031" w:rsidR="00F90306" w:rsidRPr="00713BCE" w:rsidRDefault="00F90306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كلف ابو بكر الصديق الجليل ابي كعب </w:t>
      </w:r>
      <w:r w:rsidR="003631E9" w:rsidRPr="00713BCE">
        <w:rPr>
          <w:rFonts w:hint="cs"/>
          <w:b/>
          <w:bCs/>
          <w:i/>
          <w:iCs/>
          <w:u w:val="single"/>
          <w:rtl/>
        </w:rPr>
        <w:t>بجمع المصحف (×)</w:t>
      </w:r>
    </w:p>
    <w:p w14:paraId="633FCC34" w14:textId="101700D8" w:rsidR="00252435" w:rsidRPr="00713BCE" w:rsidRDefault="00E75B6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من القراء السبع ٣ من الكوفة (/)</w:t>
      </w:r>
    </w:p>
    <w:p w14:paraId="5D882653" w14:textId="2CED53CA" w:rsidR="00E75B60" w:rsidRPr="00713BCE" w:rsidRDefault="00E75B60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عدد الروايات الشاذة ٤ ()</w:t>
      </w:r>
    </w:p>
    <w:p w14:paraId="27B43EF5" w14:textId="1E59D688" w:rsidR="00E75B60" w:rsidRPr="00713BCE" w:rsidRDefault="000F3FF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النون الساكنة ثابتة وصلا ووقفا اما التنوين </w:t>
      </w:r>
      <w:r w:rsidR="001F3C78" w:rsidRPr="00713BCE">
        <w:rPr>
          <w:rFonts w:hint="cs"/>
          <w:b/>
          <w:bCs/>
          <w:i/>
          <w:iCs/>
          <w:u w:val="single"/>
          <w:rtl/>
        </w:rPr>
        <w:t>فيثبت وصلا فقط (/)</w:t>
      </w:r>
    </w:p>
    <w:p w14:paraId="7787DF2B" w14:textId="3C4E1963" w:rsidR="001F3C78" w:rsidRPr="00713BCE" w:rsidRDefault="001F3C78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نزول القران </w:t>
      </w:r>
      <w:r w:rsidR="0020399D" w:rsidRPr="00713BCE">
        <w:rPr>
          <w:rFonts w:hint="cs"/>
          <w:b/>
          <w:bCs/>
          <w:i/>
          <w:iCs/>
          <w:u w:val="single"/>
          <w:rtl/>
        </w:rPr>
        <w:t xml:space="preserve">الكريم ع ٧ احرف مع بقاء المجازه في جميع </w:t>
      </w:r>
      <w:r w:rsidR="00CC31B6" w:rsidRPr="00713BCE">
        <w:rPr>
          <w:rFonts w:hint="cs"/>
          <w:b/>
          <w:bCs/>
          <w:i/>
          <w:iCs/>
          <w:u w:val="single"/>
          <w:rtl/>
        </w:rPr>
        <w:t>مناحي هذه الاحرف دليل واضح قاطع ع انه من عند الله العظيم الحكيم (/)</w:t>
      </w:r>
    </w:p>
    <w:p w14:paraId="1B30B55F" w14:textId="55A8AE7D" w:rsidR="00116F4A" w:rsidRPr="00713BCE" w:rsidRDefault="00436DA5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 xml:space="preserve">احد اهم الاحكام العظيمة لنزول القران </w:t>
      </w:r>
      <w:r w:rsidR="001219D9" w:rsidRPr="00713BCE">
        <w:rPr>
          <w:rFonts w:hint="cs"/>
          <w:b/>
          <w:bCs/>
          <w:i/>
          <w:iCs/>
          <w:u w:val="single"/>
          <w:rtl/>
        </w:rPr>
        <w:t>ع ٧ احرف هي دعوة اهل الكتاب للايمان بهذا الكتاب (×)</w:t>
      </w:r>
    </w:p>
    <w:p w14:paraId="433AE46D" w14:textId="18237175" w:rsidR="00227582" w:rsidRPr="00713BCE" w:rsidRDefault="00056634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الاية سميت بهذا الاسم لانها العلامة الدالة ع اتصال الكلام الذي قبلها بما بعدها (×)</w:t>
      </w:r>
    </w:p>
    <w:p w14:paraId="22C46228" w14:textId="4CC2F7B7" w:rsidR="00056634" w:rsidRPr="00713BCE" w:rsidRDefault="00CC4507" w:rsidP="002A0290">
      <w:pPr>
        <w:pStyle w:val="ListParagraph"/>
        <w:numPr>
          <w:ilvl w:val="0"/>
          <w:numId w:val="1"/>
        </w:numPr>
        <w:rPr>
          <w:b/>
          <w:bCs/>
          <w:i/>
          <w:iCs/>
          <w:u w:val="single"/>
        </w:rPr>
      </w:pPr>
      <w:r w:rsidRPr="00713BCE">
        <w:rPr>
          <w:rFonts w:hint="cs"/>
          <w:b/>
          <w:bCs/>
          <w:i/>
          <w:iCs/>
          <w:u w:val="single"/>
          <w:rtl/>
        </w:rPr>
        <w:t>عدد سور جزء عم سبع و ثلاثون سورة (/)</w:t>
      </w:r>
    </w:p>
    <w:sectPr w:rsidR="00056634" w:rsidRPr="00713BCE" w:rsidSect="00AE537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3256F"/>
    <w:multiLevelType w:val="hybridMultilevel"/>
    <w:tmpl w:val="834EC8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3E"/>
    <w:rsid w:val="00003135"/>
    <w:rsid w:val="000126CD"/>
    <w:rsid w:val="000328C1"/>
    <w:rsid w:val="00040CB3"/>
    <w:rsid w:val="00041FB4"/>
    <w:rsid w:val="00047E54"/>
    <w:rsid w:val="000526E0"/>
    <w:rsid w:val="0005541E"/>
    <w:rsid w:val="00056634"/>
    <w:rsid w:val="0006205C"/>
    <w:rsid w:val="00075FE7"/>
    <w:rsid w:val="00084BEF"/>
    <w:rsid w:val="000920A7"/>
    <w:rsid w:val="00092AA9"/>
    <w:rsid w:val="000A028E"/>
    <w:rsid w:val="000D5CCB"/>
    <w:rsid w:val="000E4B72"/>
    <w:rsid w:val="000E584D"/>
    <w:rsid w:val="000F3FF4"/>
    <w:rsid w:val="000F4A6B"/>
    <w:rsid w:val="00111871"/>
    <w:rsid w:val="00116F4A"/>
    <w:rsid w:val="001219D9"/>
    <w:rsid w:val="00121ACE"/>
    <w:rsid w:val="001241A2"/>
    <w:rsid w:val="00141125"/>
    <w:rsid w:val="00157D5A"/>
    <w:rsid w:val="00173178"/>
    <w:rsid w:val="00184E3E"/>
    <w:rsid w:val="00187681"/>
    <w:rsid w:val="001B681D"/>
    <w:rsid w:val="001C430A"/>
    <w:rsid w:val="001C650A"/>
    <w:rsid w:val="001C6ACD"/>
    <w:rsid w:val="001C7882"/>
    <w:rsid w:val="001D5853"/>
    <w:rsid w:val="001F3C78"/>
    <w:rsid w:val="001F3ED1"/>
    <w:rsid w:val="00203152"/>
    <w:rsid w:val="002036EB"/>
    <w:rsid w:val="0020399D"/>
    <w:rsid w:val="00205622"/>
    <w:rsid w:val="00213ED6"/>
    <w:rsid w:val="002240A9"/>
    <w:rsid w:val="002258AE"/>
    <w:rsid w:val="00227582"/>
    <w:rsid w:val="002375F5"/>
    <w:rsid w:val="00252435"/>
    <w:rsid w:val="00265BDA"/>
    <w:rsid w:val="00277DF7"/>
    <w:rsid w:val="00296C08"/>
    <w:rsid w:val="002A0290"/>
    <w:rsid w:val="002A73AA"/>
    <w:rsid w:val="002C17C1"/>
    <w:rsid w:val="002C5592"/>
    <w:rsid w:val="002C5E24"/>
    <w:rsid w:val="002D7C3C"/>
    <w:rsid w:val="002E0E16"/>
    <w:rsid w:val="002F29F4"/>
    <w:rsid w:val="003010CF"/>
    <w:rsid w:val="00325DE8"/>
    <w:rsid w:val="00327915"/>
    <w:rsid w:val="00332491"/>
    <w:rsid w:val="00336D43"/>
    <w:rsid w:val="003552CF"/>
    <w:rsid w:val="003631E9"/>
    <w:rsid w:val="0036570B"/>
    <w:rsid w:val="00372B2A"/>
    <w:rsid w:val="003732DF"/>
    <w:rsid w:val="0038654A"/>
    <w:rsid w:val="003965C2"/>
    <w:rsid w:val="003A4D81"/>
    <w:rsid w:val="003B18AE"/>
    <w:rsid w:val="003B316C"/>
    <w:rsid w:val="003B6DA3"/>
    <w:rsid w:val="003B7674"/>
    <w:rsid w:val="003D656B"/>
    <w:rsid w:val="003E1834"/>
    <w:rsid w:val="00405139"/>
    <w:rsid w:val="004133C1"/>
    <w:rsid w:val="00415496"/>
    <w:rsid w:val="00421157"/>
    <w:rsid w:val="00425253"/>
    <w:rsid w:val="00431B81"/>
    <w:rsid w:val="00434DD7"/>
    <w:rsid w:val="0043662F"/>
    <w:rsid w:val="00436DA5"/>
    <w:rsid w:val="00437693"/>
    <w:rsid w:val="00443299"/>
    <w:rsid w:val="004818DE"/>
    <w:rsid w:val="004969B0"/>
    <w:rsid w:val="00496A22"/>
    <w:rsid w:val="004B22B3"/>
    <w:rsid w:val="004B50C0"/>
    <w:rsid w:val="004C1661"/>
    <w:rsid w:val="004E0CB8"/>
    <w:rsid w:val="004E3D75"/>
    <w:rsid w:val="004F03AF"/>
    <w:rsid w:val="004F53E7"/>
    <w:rsid w:val="005021F2"/>
    <w:rsid w:val="00512755"/>
    <w:rsid w:val="005228A1"/>
    <w:rsid w:val="00535F53"/>
    <w:rsid w:val="0054064B"/>
    <w:rsid w:val="00543E10"/>
    <w:rsid w:val="00544259"/>
    <w:rsid w:val="00553AC1"/>
    <w:rsid w:val="00560850"/>
    <w:rsid w:val="005A0505"/>
    <w:rsid w:val="005A5347"/>
    <w:rsid w:val="005A628D"/>
    <w:rsid w:val="005B1B10"/>
    <w:rsid w:val="005D304C"/>
    <w:rsid w:val="005F767F"/>
    <w:rsid w:val="006037EE"/>
    <w:rsid w:val="00605670"/>
    <w:rsid w:val="006079B8"/>
    <w:rsid w:val="0061646A"/>
    <w:rsid w:val="0062326F"/>
    <w:rsid w:val="00626146"/>
    <w:rsid w:val="00632F08"/>
    <w:rsid w:val="0063682B"/>
    <w:rsid w:val="00650CDB"/>
    <w:rsid w:val="00651C99"/>
    <w:rsid w:val="00652781"/>
    <w:rsid w:val="00682F83"/>
    <w:rsid w:val="006858FA"/>
    <w:rsid w:val="006B6570"/>
    <w:rsid w:val="006C7034"/>
    <w:rsid w:val="006D6645"/>
    <w:rsid w:val="006E7B8F"/>
    <w:rsid w:val="00713BCE"/>
    <w:rsid w:val="0071701D"/>
    <w:rsid w:val="00723B23"/>
    <w:rsid w:val="007275F7"/>
    <w:rsid w:val="007535D9"/>
    <w:rsid w:val="00764E8D"/>
    <w:rsid w:val="00767BB0"/>
    <w:rsid w:val="0077084D"/>
    <w:rsid w:val="007744FB"/>
    <w:rsid w:val="007749C3"/>
    <w:rsid w:val="00784961"/>
    <w:rsid w:val="00785A0E"/>
    <w:rsid w:val="007942AB"/>
    <w:rsid w:val="007B752E"/>
    <w:rsid w:val="007C1B72"/>
    <w:rsid w:val="007D2368"/>
    <w:rsid w:val="007D31DE"/>
    <w:rsid w:val="007F0477"/>
    <w:rsid w:val="00801748"/>
    <w:rsid w:val="0081514E"/>
    <w:rsid w:val="00824442"/>
    <w:rsid w:val="008301ED"/>
    <w:rsid w:val="00833C1C"/>
    <w:rsid w:val="00843693"/>
    <w:rsid w:val="00845530"/>
    <w:rsid w:val="00847699"/>
    <w:rsid w:val="008555A1"/>
    <w:rsid w:val="00860173"/>
    <w:rsid w:val="008617A7"/>
    <w:rsid w:val="00863C4E"/>
    <w:rsid w:val="008674B2"/>
    <w:rsid w:val="00876882"/>
    <w:rsid w:val="00880B53"/>
    <w:rsid w:val="00883AEB"/>
    <w:rsid w:val="00890992"/>
    <w:rsid w:val="00893BC8"/>
    <w:rsid w:val="008A394F"/>
    <w:rsid w:val="008C5262"/>
    <w:rsid w:val="008C5AAC"/>
    <w:rsid w:val="008D698C"/>
    <w:rsid w:val="008E00B8"/>
    <w:rsid w:val="008F29F3"/>
    <w:rsid w:val="00920DFC"/>
    <w:rsid w:val="00921369"/>
    <w:rsid w:val="00924739"/>
    <w:rsid w:val="009264D2"/>
    <w:rsid w:val="009303F6"/>
    <w:rsid w:val="00936F8F"/>
    <w:rsid w:val="009411BF"/>
    <w:rsid w:val="00954C1A"/>
    <w:rsid w:val="0097216F"/>
    <w:rsid w:val="00986341"/>
    <w:rsid w:val="00997C44"/>
    <w:rsid w:val="009B0E97"/>
    <w:rsid w:val="009B26BC"/>
    <w:rsid w:val="009B3C2B"/>
    <w:rsid w:val="009B51BD"/>
    <w:rsid w:val="009C10A0"/>
    <w:rsid w:val="009D54C4"/>
    <w:rsid w:val="009D5CF0"/>
    <w:rsid w:val="009E027F"/>
    <w:rsid w:val="009E738D"/>
    <w:rsid w:val="009E7892"/>
    <w:rsid w:val="009F1080"/>
    <w:rsid w:val="009F4E53"/>
    <w:rsid w:val="00A029DC"/>
    <w:rsid w:val="00A070E6"/>
    <w:rsid w:val="00A15C0F"/>
    <w:rsid w:val="00A431FF"/>
    <w:rsid w:val="00A47088"/>
    <w:rsid w:val="00A906D2"/>
    <w:rsid w:val="00A91C90"/>
    <w:rsid w:val="00AD0CAC"/>
    <w:rsid w:val="00AD623A"/>
    <w:rsid w:val="00AE537E"/>
    <w:rsid w:val="00B0259E"/>
    <w:rsid w:val="00B10469"/>
    <w:rsid w:val="00B145B0"/>
    <w:rsid w:val="00B24C00"/>
    <w:rsid w:val="00B373AF"/>
    <w:rsid w:val="00B4179C"/>
    <w:rsid w:val="00B509BD"/>
    <w:rsid w:val="00B52212"/>
    <w:rsid w:val="00B76A83"/>
    <w:rsid w:val="00BA6CB2"/>
    <w:rsid w:val="00BB0FBA"/>
    <w:rsid w:val="00BC15AF"/>
    <w:rsid w:val="00BC4927"/>
    <w:rsid w:val="00BD59C1"/>
    <w:rsid w:val="00BE52E4"/>
    <w:rsid w:val="00BF37D9"/>
    <w:rsid w:val="00BF3B5C"/>
    <w:rsid w:val="00C136AA"/>
    <w:rsid w:val="00C1580C"/>
    <w:rsid w:val="00C17729"/>
    <w:rsid w:val="00C21420"/>
    <w:rsid w:val="00C43E00"/>
    <w:rsid w:val="00C50841"/>
    <w:rsid w:val="00C55B0E"/>
    <w:rsid w:val="00C56FCB"/>
    <w:rsid w:val="00C630E7"/>
    <w:rsid w:val="00C724F8"/>
    <w:rsid w:val="00C73C4D"/>
    <w:rsid w:val="00C82F8B"/>
    <w:rsid w:val="00C86A5E"/>
    <w:rsid w:val="00C94CD2"/>
    <w:rsid w:val="00CA0781"/>
    <w:rsid w:val="00CA3E4A"/>
    <w:rsid w:val="00CB00AF"/>
    <w:rsid w:val="00CB4886"/>
    <w:rsid w:val="00CC0D77"/>
    <w:rsid w:val="00CC14F2"/>
    <w:rsid w:val="00CC31B6"/>
    <w:rsid w:val="00CC32D5"/>
    <w:rsid w:val="00CC4507"/>
    <w:rsid w:val="00CD0C88"/>
    <w:rsid w:val="00CD727D"/>
    <w:rsid w:val="00CE2D83"/>
    <w:rsid w:val="00CE63BD"/>
    <w:rsid w:val="00D1260D"/>
    <w:rsid w:val="00D170F7"/>
    <w:rsid w:val="00D271DD"/>
    <w:rsid w:val="00D3073A"/>
    <w:rsid w:val="00D5074F"/>
    <w:rsid w:val="00D62ACB"/>
    <w:rsid w:val="00D64148"/>
    <w:rsid w:val="00D71FF6"/>
    <w:rsid w:val="00D75BD4"/>
    <w:rsid w:val="00DA063F"/>
    <w:rsid w:val="00DA25E1"/>
    <w:rsid w:val="00DC3843"/>
    <w:rsid w:val="00DF07ED"/>
    <w:rsid w:val="00E1040D"/>
    <w:rsid w:val="00E473D7"/>
    <w:rsid w:val="00E5283A"/>
    <w:rsid w:val="00E60BFC"/>
    <w:rsid w:val="00E67464"/>
    <w:rsid w:val="00E75B60"/>
    <w:rsid w:val="00E769D5"/>
    <w:rsid w:val="00E8561D"/>
    <w:rsid w:val="00EB3825"/>
    <w:rsid w:val="00ED5268"/>
    <w:rsid w:val="00EE5DCE"/>
    <w:rsid w:val="00F22AEA"/>
    <w:rsid w:val="00F47031"/>
    <w:rsid w:val="00F5272D"/>
    <w:rsid w:val="00F82E36"/>
    <w:rsid w:val="00F87009"/>
    <w:rsid w:val="00F90306"/>
    <w:rsid w:val="00F91640"/>
    <w:rsid w:val="00F9363C"/>
    <w:rsid w:val="00F96380"/>
    <w:rsid w:val="00FB18C2"/>
    <w:rsid w:val="00FB4FBA"/>
    <w:rsid w:val="00FE229A"/>
    <w:rsid w:val="00FE4D61"/>
    <w:rsid w:val="00FE6E9F"/>
    <w:rsid w:val="00FF526D"/>
    <w:rsid w:val="00FF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9AF4E8"/>
  <w15:chartTrackingRefBased/>
  <w15:docId w15:val="{87081967-4C37-B445-AF0E-0D1ABF67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Amna Awad</dc:creator>
  <cp:keywords/>
  <dc:description/>
  <cp:lastModifiedBy>fadi42174@gmail.com</cp:lastModifiedBy>
  <cp:revision>2</cp:revision>
  <dcterms:created xsi:type="dcterms:W3CDTF">2022-01-01T11:06:00Z</dcterms:created>
  <dcterms:modified xsi:type="dcterms:W3CDTF">2022-01-01T11:06:00Z</dcterms:modified>
</cp:coreProperties>
</file>